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5828"/>
        <w:gridCol w:w="2003"/>
      </w:tblGrid>
      <w:tr w:rsidR="00776A11" w14:paraId="000298C2" w14:textId="77777777" w:rsidTr="00AF2FA1">
        <w:trPr>
          <w:trHeight w:val="733"/>
        </w:trPr>
        <w:tc>
          <w:tcPr>
            <w:tcW w:w="1822" w:type="dxa"/>
            <w:vMerge w:val="restart"/>
            <w:tcBorders>
              <w:left w:val="nil"/>
              <w:bottom w:val="single" w:sz="24" w:space="0" w:color="000000"/>
              <w:right w:val="single" w:sz="4" w:space="0" w:color="000000"/>
            </w:tcBorders>
          </w:tcPr>
          <w:p w14:paraId="13440433" w14:textId="77777777" w:rsidR="00776A11" w:rsidRDefault="00776A11" w:rsidP="00AF2FA1">
            <w:pPr>
              <w:pStyle w:val="TableParagraph"/>
              <w:ind w:left="360"/>
              <w:rPr>
                <w:rFonts w:ascii="Times New Roman"/>
                <w:sz w:val="7"/>
              </w:rPr>
            </w:pPr>
          </w:p>
          <w:p w14:paraId="3361DD50" w14:textId="77777777" w:rsidR="00776A11" w:rsidRDefault="00776A11" w:rsidP="00AF2FA1">
            <w:pPr>
              <w:pStyle w:val="TableParagraph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71BF06BC" wp14:editId="2C4802D2">
                  <wp:extent cx="895350" cy="5715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C741629" w14:textId="77777777" w:rsidR="00776A11" w:rsidRPr="007A0631" w:rsidRDefault="00776A11" w:rsidP="00AF2FA1">
            <w:pPr>
              <w:pStyle w:val="TableParagraph"/>
              <w:spacing w:before="41"/>
              <w:ind w:left="19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6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DERS PROGRAMI FORMU </w:t>
            </w:r>
          </w:p>
          <w:p w14:paraId="1C830368" w14:textId="77777777" w:rsidR="00776A11" w:rsidRPr="007A0631" w:rsidRDefault="00776A11" w:rsidP="00AF2FA1">
            <w:pPr>
              <w:pStyle w:val="TableParagraph"/>
              <w:spacing w:before="41"/>
              <w:ind w:left="19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0631">
              <w:rPr>
                <w:rFonts w:asciiTheme="minorHAnsi" w:hAnsiTheme="minorHAnsi" w:cstheme="minorHAnsi"/>
                <w:b/>
                <w:caps/>
                <w:color w:val="000000" w:themeColor="text1"/>
                <w:sz w:val="24"/>
                <w:szCs w:val="24"/>
              </w:rPr>
              <w:t>Course SYLLABUS ForM</w:t>
            </w:r>
          </w:p>
        </w:tc>
        <w:tc>
          <w:tcPr>
            <w:tcW w:w="2003" w:type="dxa"/>
            <w:tcBorders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9265E75" w14:textId="77777777" w:rsidR="00776A11" w:rsidRPr="007A0631" w:rsidRDefault="00776A11" w:rsidP="00AF2FA1">
            <w:pPr>
              <w:pStyle w:val="TableParagraph"/>
              <w:spacing w:line="198" w:lineRule="exact"/>
              <w:ind w:left="360"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A0631">
              <w:rPr>
                <w:rFonts w:asciiTheme="minorHAnsi" w:hAnsiTheme="minorHAnsi" w:cstheme="minorHAnsi"/>
                <w:b/>
                <w:sz w:val="18"/>
              </w:rPr>
              <w:t>S</w:t>
            </w:r>
            <w:r>
              <w:rPr>
                <w:rFonts w:asciiTheme="minorHAnsi" w:hAnsiTheme="minorHAnsi" w:cstheme="minorHAnsi"/>
                <w:b/>
                <w:sz w:val="18"/>
              </w:rPr>
              <w:t>en</w:t>
            </w:r>
            <w:r w:rsidRPr="007A0631">
              <w:rPr>
                <w:rFonts w:asciiTheme="minorHAnsi" w:hAnsiTheme="minorHAnsi" w:cstheme="minorHAnsi"/>
                <w:b/>
                <w:sz w:val="18"/>
              </w:rPr>
              <w:t>K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7A063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</w:rPr>
              <w:t>gg</w:t>
            </w:r>
            <w:r w:rsidRPr="00396285">
              <w:rPr>
                <w:rFonts w:asciiTheme="minorHAnsi" w:hAnsiTheme="minorHAnsi" w:cstheme="minorHAnsi"/>
                <w:b/>
                <w:color w:val="FF0000"/>
                <w:sz w:val="18"/>
              </w:rPr>
              <w:t>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</w:rPr>
              <w:t>aa</w:t>
            </w:r>
            <w:r w:rsidRPr="00396285">
              <w:rPr>
                <w:rFonts w:asciiTheme="minorHAnsi" w:hAnsiTheme="minorHAnsi" w:cstheme="minorHAnsi"/>
                <w:b/>
                <w:color w:val="FF0000"/>
                <w:sz w:val="18"/>
              </w:rPr>
              <w:t>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</w:rPr>
              <w:t>yyyy</w:t>
            </w:r>
            <w:proofErr w:type="spellEnd"/>
            <w:r w:rsidRPr="00396285">
              <w:rPr>
                <w:rFonts w:asciiTheme="minorHAnsi" w:hAnsiTheme="minorHAnsi" w:cstheme="minorHAnsi"/>
                <w:b/>
                <w:color w:val="FF0000"/>
                <w:sz w:val="18"/>
              </w:rPr>
              <w:t>/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</w:rPr>
              <w:t>no</w:t>
            </w:r>
          </w:p>
        </w:tc>
      </w:tr>
      <w:tr w:rsidR="00776A11" w14:paraId="4BEA2CA1" w14:textId="77777777" w:rsidTr="00AF2FA1">
        <w:trPr>
          <w:trHeight w:val="318"/>
        </w:trPr>
        <w:tc>
          <w:tcPr>
            <w:tcW w:w="1822" w:type="dxa"/>
            <w:vMerge/>
            <w:tcBorders>
              <w:top w:val="nil"/>
              <w:left w:val="nil"/>
              <w:bottom w:val="single" w:sz="24" w:space="0" w:color="000000"/>
              <w:right w:val="single" w:sz="4" w:space="0" w:color="000000"/>
            </w:tcBorders>
          </w:tcPr>
          <w:p w14:paraId="7EAAED51" w14:textId="77777777" w:rsidR="00776A11" w:rsidRPr="00AF2FA1" w:rsidRDefault="00776A11" w:rsidP="00AF2FA1">
            <w:pPr>
              <w:ind w:left="360"/>
              <w:rPr>
                <w:sz w:val="2"/>
                <w:szCs w:val="2"/>
              </w:rPr>
            </w:pPr>
          </w:p>
        </w:tc>
        <w:tc>
          <w:tcPr>
            <w:tcW w:w="582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E5F2805" w14:textId="77777777" w:rsidR="00776A11" w:rsidRPr="00AF2FA1" w:rsidRDefault="00776A11" w:rsidP="00AF2FA1">
            <w:pPr>
              <w:ind w:left="3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dotted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38F4F83" w14:textId="4BCA630B" w:rsidR="00776A11" w:rsidRPr="007A0631" w:rsidRDefault="00776A11" w:rsidP="00AF2FA1">
            <w:pPr>
              <w:pStyle w:val="TableParagraph"/>
              <w:spacing w:line="176" w:lineRule="exact"/>
              <w:ind w:left="360" w:right="6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06</w:t>
            </w:r>
            <w:r w:rsidRPr="007A0631">
              <w:rPr>
                <w:rFonts w:asciiTheme="minorHAnsi" w:hAnsiTheme="minorHAnsi" w:cstheme="minorHAnsi"/>
                <w:b/>
                <w:sz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</w:rPr>
              <w:t>03</w:t>
            </w:r>
            <w:r w:rsidRPr="007A0631">
              <w:rPr>
                <w:rFonts w:asciiTheme="minorHAnsi" w:hAnsiTheme="minorHAnsi" w:cstheme="minorHAnsi"/>
                <w:b/>
                <w:sz w:val="18"/>
              </w:rPr>
              <w:t>.201</w:t>
            </w:r>
            <w:r>
              <w:rPr>
                <w:rFonts w:asciiTheme="minorHAnsi" w:hAnsiTheme="minorHAnsi" w:cstheme="minorHAnsi"/>
                <w:b/>
                <w:sz w:val="18"/>
              </w:rPr>
              <w:t>9</w:t>
            </w:r>
            <w:r w:rsidRPr="007A0631">
              <w:rPr>
                <w:rFonts w:asciiTheme="minorHAnsi" w:hAnsiTheme="minorHAnsi" w:cstheme="minorHAnsi"/>
                <w:b/>
                <w:sz w:val="18"/>
              </w:rPr>
              <w:t xml:space="preserve"> Rev 00</w:t>
            </w:r>
          </w:p>
        </w:tc>
      </w:tr>
    </w:tbl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403006" w:rsidRPr="00AF5B63" w14:paraId="41FABF4B" w14:textId="77777777" w:rsidTr="002E03CA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30D19D" w14:textId="5FA2A285" w:rsidR="00403006" w:rsidRPr="00AF5B63" w:rsidRDefault="00AF5B63" w:rsidP="009D3AAB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Dersin </w:t>
            </w: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Adı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="00403006" w:rsidRPr="00AF5B63">
              <w:rPr>
                <w:rFonts w:asciiTheme="minorHAnsi" w:hAnsiTheme="minorHAnsi"/>
                <w:sz w:val="22"/>
                <w:szCs w:val="22"/>
              </w:rPr>
              <w:t>İstatistik</w:t>
            </w:r>
            <w:proofErr w:type="gramEnd"/>
            <w:r w:rsidR="00403006" w:rsidRPr="00AF5B63">
              <w:rPr>
                <w:rFonts w:asciiTheme="minorHAnsi" w:hAnsiTheme="minorHAnsi"/>
                <w:sz w:val="22"/>
                <w:szCs w:val="22"/>
              </w:rPr>
              <w:t xml:space="preserve"> Fizik ve Termodinamik I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14:paraId="7FE632D2" w14:textId="45FF102B" w:rsidR="00403006" w:rsidRPr="00AF5B63" w:rsidRDefault="00AF5B63" w:rsidP="002E03CA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Course Name</w:t>
            </w:r>
            <w:r w:rsidRPr="00AF5B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: </w:t>
            </w:r>
            <w:r w:rsidR="00403006" w:rsidRPr="00AF5B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Statistical Physics and Thermodynamics I</w:t>
            </w:r>
          </w:p>
          <w:p w14:paraId="3D38AABC" w14:textId="77777777" w:rsidR="00403006" w:rsidRPr="00AF5B63" w:rsidRDefault="00403006" w:rsidP="002E03CA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403006" w:rsidRPr="00AF5B63" w14:paraId="5BB87155" w14:textId="77777777" w:rsidTr="002E03CA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B8987A6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625B841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01A845C" w14:textId="651C1610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14:paraId="345482E2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92DDA31" w14:textId="77777777" w:rsidR="00403006" w:rsidRPr="00AF5B63" w:rsidRDefault="00403006" w:rsidP="002E03CA">
            <w:pPr>
              <w:pStyle w:val="Balk7"/>
              <w:ind w:left="3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F184538" w14:textId="77777777" w:rsidR="00403006" w:rsidRPr="00AF5B63" w:rsidRDefault="00403006" w:rsidP="002E03CA">
            <w:pPr>
              <w:pStyle w:val="Balk7"/>
              <w:ind w:left="3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412450C2" w14:textId="018758DB" w:rsidR="00403006" w:rsidRPr="00AF5B63" w:rsidRDefault="00403006" w:rsidP="002E03CA">
            <w:pPr>
              <w:pStyle w:val="Balk7"/>
              <w:ind w:left="3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Yarıyıl</w:t>
            </w:r>
          </w:p>
          <w:p w14:paraId="293AED08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4A41B7B" w14:textId="77777777" w:rsidR="00403006" w:rsidRPr="00AF5B63" w:rsidRDefault="00403006" w:rsidP="002E03CA">
            <w:pPr>
              <w:pStyle w:val="Balk7"/>
              <w:ind w:left="6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6BF13C7" w14:textId="77777777" w:rsidR="00403006" w:rsidRPr="00AF5B63" w:rsidRDefault="00403006" w:rsidP="002E03CA">
            <w:pPr>
              <w:pStyle w:val="Balk7"/>
              <w:ind w:left="6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B6687D1" w14:textId="01F96650" w:rsidR="00403006" w:rsidRPr="00AF5B63" w:rsidRDefault="00403006" w:rsidP="002E03CA">
            <w:pPr>
              <w:pStyle w:val="Balk7"/>
              <w:ind w:left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  <w:p w14:paraId="0775448E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38D3B714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D235CA6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40A612BD" w14:textId="61B50432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AKTS Kredi</w:t>
            </w:r>
          </w:p>
          <w:p w14:paraId="3E29AC9C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CFAF3E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 Uygulaması,  Saat/Hafta</w:t>
            </w:r>
          </w:p>
          <w:p w14:paraId="3D82BDCF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Implementation, Hours/Week)</w:t>
            </w:r>
          </w:p>
        </w:tc>
      </w:tr>
      <w:tr w:rsidR="00403006" w:rsidRPr="00AF5B63" w14:paraId="2A9E3C27" w14:textId="77777777" w:rsidTr="002E03CA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DE0C07D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569DB" w14:textId="77777777" w:rsidR="00403006" w:rsidRPr="00AF5B63" w:rsidRDefault="00403006" w:rsidP="002E03CA">
            <w:pPr>
              <w:pStyle w:val="Balk7"/>
              <w:ind w:left="3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AC65B" w14:textId="77777777" w:rsidR="00403006" w:rsidRPr="00AF5B63" w:rsidRDefault="00403006" w:rsidP="002E03CA">
            <w:pPr>
              <w:pStyle w:val="Balk7"/>
              <w:ind w:left="6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987C0E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ADC0D9D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03026D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14:paraId="1980C087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B66C5F8" w14:textId="77777777" w:rsidR="00403006" w:rsidRPr="00AF5B63" w:rsidRDefault="00403006" w:rsidP="002E03CA">
            <w:pPr>
              <w:pStyle w:val="Balk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Laboratuar</w:t>
            </w:r>
          </w:p>
          <w:p w14:paraId="30C5AD83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403006" w:rsidRPr="00AF5B63" w14:paraId="153AEBBA" w14:textId="77777777" w:rsidTr="002E03CA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3767B8A" w14:textId="54AB5761" w:rsidR="00403006" w:rsidRPr="00AF5B63" w:rsidRDefault="00403006" w:rsidP="000C1D2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FİZ 3</w:t>
            </w:r>
            <w:r w:rsidR="00AF5B63" w:rsidRPr="00AF5B63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  <w:p w14:paraId="436E08AB" w14:textId="36FA65CE" w:rsidR="00FD2A62" w:rsidRPr="00AF5B63" w:rsidRDefault="00FD2A62" w:rsidP="00AF5B6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FIZ3</w:t>
            </w:r>
            <w:r w:rsidR="00AF5B63" w:rsidRPr="00AF5B63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4F500D" w14:textId="77777777" w:rsidR="00403006" w:rsidRPr="00AF5B63" w:rsidRDefault="00483D5D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BEEAF2" w14:textId="0EB916F2" w:rsidR="00403006" w:rsidRPr="00AF5B63" w:rsidRDefault="00105BC9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748393B" w14:textId="5EC3D323" w:rsidR="00403006" w:rsidRPr="00AF5B63" w:rsidRDefault="00105BC9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8C854D1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786A9B3B" w14:textId="0A44DFCF" w:rsidR="00403006" w:rsidRPr="00AF5B63" w:rsidRDefault="00105BC9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CD22750" w14:textId="29A50A6F" w:rsidR="00403006" w:rsidRPr="00AF5B63" w:rsidRDefault="00776A11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</w:tr>
      <w:tr w:rsidR="00403006" w:rsidRPr="00AF5B63" w14:paraId="1626FFA2" w14:textId="77777777" w:rsidTr="002E03CA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071F2E0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Bölüm / Program</w:t>
            </w:r>
          </w:p>
          <w:p w14:paraId="7E7F269B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EF90117" w14:textId="3F205884" w:rsidR="00F76E10" w:rsidRPr="00AF5B63" w:rsidRDefault="00F76E10" w:rsidP="00F76E10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r w:rsidRPr="00AF5B63">
              <w:rPr>
                <w:rFonts w:asciiTheme="minorHAnsi" w:hAnsiTheme="minorHAnsi"/>
                <w:sz w:val="22"/>
                <w:szCs w:val="22"/>
              </w:rPr>
              <w:t>Fizik Mühendisliği Bölümü /  %30 İngilizce Fizik Mühendisliği Programı</w:t>
            </w:r>
          </w:p>
          <w:p w14:paraId="61ABC810" w14:textId="56F0A122" w:rsidR="00403006" w:rsidRPr="00AF5B63" w:rsidRDefault="00F76E10" w:rsidP="00AF5B6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 xml:space="preserve"> Physics Engineering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Department / 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 xml:space="preserve"> 30% English Program of </w:t>
            </w:r>
            <w:proofErr w:type="spellStart"/>
            <w:r w:rsidRPr="00AF5B63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Pr="00AF5B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F5B63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bookmarkEnd w:id="0"/>
            <w:bookmarkEnd w:id="1"/>
          </w:p>
        </w:tc>
      </w:tr>
      <w:tr w:rsidR="00403006" w:rsidRPr="00AF5B63" w14:paraId="46E9F181" w14:textId="77777777" w:rsidTr="002E03CA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12999F4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Dersin Türü</w:t>
            </w:r>
          </w:p>
          <w:p w14:paraId="64041701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F37AD3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Zorunlu </w:t>
            </w:r>
          </w:p>
          <w:p w14:paraId="16BBB4FD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A1B1A90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Dersin Dili</w:t>
            </w:r>
          </w:p>
          <w:p w14:paraId="3CD6D92F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956B5DF" w14:textId="77777777" w:rsidR="00FD2A62" w:rsidRPr="00AF5B63" w:rsidRDefault="00FD2A62" w:rsidP="00FD2A62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Türkçe / İngilizce</w:t>
            </w:r>
          </w:p>
          <w:p w14:paraId="2E8BDEAA" w14:textId="77777777" w:rsidR="00403006" w:rsidRPr="00AF5B63" w:rsidRDefault="00FD2A62" w:rsidP="00FD2A62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(Turkish/English)</w:t>
            </w:r>
          </w:p>
        </w:tc>
      </w:tr>
      <w:tr w:rsidR="00403006" w:rsidRPr="00AF5B63" w14:paraId="348AC7C2" w14:textId="77777777" w:rsidTr="002E03CA"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7E2C239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Dersin Önkoşulları</w:t>
            </w:r>
          </w:p>
          <w:p w14:paraId="7141CECF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86594B8" w14:textId="7F18E698" w:rsidR="00105BC9" w:rsidRDefault="00105BC9" w:rsidP="00105BC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 MIN DD veya FIZ 252E MIN DD </w:t>
            </w:r>
            <w:r w:rsidRPr="00105BC9">
              <w:rPr>
                <w:rFonts w:ascii="Calibri" w:hAnsi="Calibri" w:cs="Calibri"/>
                <w:sz w:val="22"/>
                <w:szCs w:val="22"/>
              </w:rPr>
              <w:t xml:space="preserve">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>veya FIZ 201 MIN DD veya FIZ 201E MIN DD</w:t>
            </w:r>
          </w:p>
          <w:p w14:paraId="04A7CDB2" w14:textId="5A7D0EAC" w:rsidR="00403006" w:rsidRPr="00105BC9" w:rsidRDefault="00403006" w:rsidP="002E03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006" w:rsidRPr="00AF5B63" w14:paraId="7D5C6F34" w14:textId="77777777" w:rsidTr="002E03CA"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B1E29C1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Dersin mesleki bileşene katkısı, %</w:t>
            </w:r>
          </w:p>
          <w:p w14:paraId="5F34A781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(Course Category </w:t>
            </w:r>
          </w:p>
          <w:p w14:paraId="020AEA44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by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9E37A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Temel Bilim</w:t>
            </w:r>
          </w:p>
          <w:p w14:paraId="1728C90B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57002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Temel Mühendislik</w:t>
            </w:r>
          </w:p>
          <w:p w14:paraId="5596BB5E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ED94C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Mühendislik Tasarım</w:t>
            </w: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02EB68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İnsan ve Toplum Bilim</w:t>
            </w:r>
          </w:p>
          <w:p w14:paraId="520DFAD4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403006" w:rsidRPr="00AF5B63" w14:paraId="6C52F7CA" w14:textId="77777777" w:rsidTr="002E03CA"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E231613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12BE3C" w14:textId="0D76BC9B" w:rsidR="00403006" w:rsidRPr="00AF5B63" w:rsidRDefault="00403006" w:rsidP="00105BC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% </w:t>
            </w:r>
            <w:r w:rsidR="00105BC9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="00C96078" w:rsidRPr="00AF5B63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  <w:p w14:paraId="0118A36C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9420C60" w14:textId="4EC9FEE5" w:rsidR="00403006" w:rsidRPr="00AF5B63" w:rsidRDefault="00C96078" w:rsidP="00105BC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  <w:r w:rsidR="00105BC9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E19ACE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AFCB907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03006" w:rsidRPr="00AF5B63" w14:paraId="509FD804" w14:textId="77777777" w:rsidTr="002E03CA">
        <w:trPr>
          <w:cantSplit/>
          <w:trHeight w:val="1142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5F8EDB4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9C3ECD3" w14:textId="7CACD88F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Dersin </w:t>
            </w:r>
            <w:r w:rsidR="00776A11" w:rsidRPr="00AF5B63">
              <w:rPr>
                <w:rFonts w:asciiTheme="minorHAnsi" w:hAnsiTheme="minorHAnsi"/>
                <w:b/>
                <w:sz w:val="22"/>
                <w:szCs w:val="22"/>
              </w:rPr>
              <w:t>Tanımı</w:t>
            </w:r>
          </w:p>
          <w:p w14:paraId="6C616412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48E578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5A983231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BCA568C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C66FD0B" w14:textId="77777777" w:rsidR="00403006" w:rsidRPr="00AF5B63" w:rsidRDefault="00403006" w:rsidP="002E03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Makroskopik Sistemlerin Karakteristik Özellikleri, Temel Olasılık Kavramlar, Parçacık Sistemlerinin İstatistiki Tasviri, Makroskopik Sistemlerin Etkileşmeleri ve Termodinamik Yas</w:t>
            </w:r>
            <w:r w:rsidR="0030273F" w:rsidRPr="00AF5B63">
              <w:rPr>
                <w:rFonts w:asciiTheme="minorHAnsi" w:hAnsiTheme="minorHAnsi"/>
                <w:sz w:val="22"/>
                <w:szCs w:val="22"/>
              </w:rPr>
              <w:t>aları,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 xml:space="preserve"> İdeal ve İdeal Olmayan (Klasik) Gazlar, Ideal Kuantum Gazlar ve Kuantum İstatistiği. </w:t>
            </w:r>
          </w:p>
          <w:p w14:paraId="56067413" w14:textId="77777777" w:rsidR="00403006" w:rsidRPr="00AF5B63" w:rsidRDefault="00403006" w:rsidP="002E03C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03006" w:rsidRPr="00AF5B63" w14:paraId="39A75F17" w14:textId="77777777" w:rsidTr="002E03CA">
        <w:trPr>
          <w:cantSplit/>
          <w:trHeight w:val="113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F2EE680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54D7631" w14:textId="77777777" w:rsidR="00403006" w:rsidRPr="00AF5B63" w:rsidRDefault="00403006" w:rsidP="002E03C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Characteristic Features of Macroscopic Systems, Basic Probability Concepts, Statistical Description of Systems of Particles, Interaction of Macroscopic Systems and Laws of Thermodynamics</w:t>
            </w:r>
            <w:r w:rsidR="0030273F"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Ideal and Non-ideal (Classical) Gases, Ideal Quantum Gases and Quantum Statistics.</w:t>
            </w:r>
          </w:p>
          <w:p w14:paraId="67BC30C2" w14:textId="77777777" w:rsidR="00403006" w:rsidRPr="00AF5B63" w:rsidRDefault="00403006" w:rsidP="002E03CA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03006" w:rsidRPr="00AF5B63" w14:paraId="316CD2E7" w14:textId="77777777" w:rsidTr="002E03CA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4F7BC50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F00236E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  <w:p w14:paraId="135BE8B0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FA647B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BED9387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441A1E0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4EBBD5B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2CC21A0" w14:textId="77777777" w:rsidR="00403006" w:rsidRPr="00AF5B63" w:rsidRDefault="00403006" w:rsidP="00B62C26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Makroskopik sistemlerin ne tür parametrelerle tam olarak tasvir edilebileceğini öğrenmek ve bu parametrelerin nasıl ölçülebileceğini göstermek,</w:t>
            </w:r>
          </w:p>
          <w:p w14:paraId="7C32E198" w14:textId="77777777" w:rsidR="00403006" w:rsidRPr="00AF5B63" w:rsidRDefault="00403006" w:rsidP="00B62C26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Temel olasılık kavramlarının uygulamalarını ve bunların nasıl yorumlanığını göstermek </w:t>
            </w:r>
          </w:p>
          <w:p w14:paraId="470588B1" w14:textId="77777777" w:rsidR="00403006" w:rsidRPr="00AF5B63" w:rsidRDefault="00403006" w:rsidP="002E03C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3.    İstatistik fiziğin temel yöntemlerini ve postülalarını öğrenmek; bunların parçacık sistemlerine uygulayarak, sistemin makroskopik tasviri için kullanılan sıcaklık, basınç gibi doğrudan ölçülebilen parametrelerin, sistemin mikroskopik özellikleriyle ilişkisini göstermek; entropi ve iç enerji gibi kavramların mikroskopik temellerini açıklamak,</w:t>
            </w:r>
          </w:p>
          <w:p w14:paraId="3A59CD89" w14:textId="77777777" w:rsidR="00403006" w:rsidRPr="00AF5B63" w:rsidRDefault="00403006" w:rsidP="002E03C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4.   Termodinamik yasalarının, makroskopik sistemlerin etkileşmelerini nicelik ve nitelik yönden anlamada nasıl kullanıldığını öğrenmek ve bu yasaların mikroskopik temellerini anlayabilmek,</w:t>
            </w:r>
          </w:p>
          <w:p w14:paraId="222ED571" w14:textId="77777777" w:rsidR="00403006" w:rsidRPr="00AF5B63" w:rsidRDefault="00403006" w:rsidP="002E03C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5.   Kla</w:t>
            </w:r>
            <w:r w:rsidR="0030273F" w:rsidRPr="00AF5B63">
              <w:rPr>
                <w:rFonts w:asciiTheme="minorHAnsi" w:hAnsiTheme="minorHAnsi"/>
                <w:sz w:val="22"/>
                <w:szCs w:val="22"/>
              </w:rPr>
              <w:t xml:space="preserve">sik mekanik yaklaşımla, ideal 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273F" w:rsidRPr="00AF5B63">
              <w:rPr>
                <w:rFonts w:asciiTheme="minorHAnsi" w:hAnsiTheme="minorHAnsi"/>
                <w:sz w:val="22"/>
                <w:szCs w:val="22"/>
              </w:rPr>
              <w:t xml:space="preserve">(ve 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>ideal olmayan</w:t>
            </w:r>
            <w:r w:rsidR="0030273F" w:rsidRPr="00AF5B63">
              <w:rPr>
                <w:rFonts w:asciiTheme="minorHAnsi" w:hAnsiTheme="minorHAnsi"/>
                <w:sz w:val="22"/>
                <w:szCs w:val="22"/>
              </w:rPr>
              <w:t>)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 xml:space="preserve"> gazların makroskopik özelliklerinin istatistik fizik yöntemleri ile nasıl elde edilebileceğini öğrenmek ve klasik yaklaşımın limitlerinin ne olduğunu göstermek,</w:t>
            </w:r>
          </w:p>
          <w:p w14:paraId="79BF0D44" w14:textId="77777777" w:rsidR="00403006" w:rsidRPr="00105BC9" w:rsidRDefault="00403006" w:rsidP="00C96078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006" w:rsidRPr="00AF5B63" w14:paraId="1B260B66" w14:textId="77777777" w:rsidTr="002E03CA">
        <w:trPr>
          <w:cantSplit/>
          <w:trHeight w:val="111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6E3C2A8" w14:textId="77777777" w:rsidR="00403006" w:rsidRPr="00105BC9" w:rsidRDefault="00403006" w:rsidP="002E03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AAF7F98" w14:textId="77777777" w:rsidR="00403006" w:rsidRPr="00AF5B63" w:rsidRDefault="00403006" w:rsidP="008A75C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introduce the basic parameters which are used to describe the macroscopic systems and to learn how to define and measure these parameters, </w:t>
            </w:r>
          </w:p>
          <w:p w14:paraId="19BEDEE2" w14:textId="77777777" w:rsidR="00403006" w:rsidRPr="00AF5B63" w:rsidRDefault="00403006" w:rsidP="008A75C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To introduce the basic concepts of probability and their applications, and how to interpret them,</w:t>
            </w:r>
          </w:p>
          <w:p w14:paraId="4A7956D2" w14:textId="77777777" w:rsidR="00403006" w:rsidRPr="00AF5B63" w:rsidRDefault="00403006" w:rsidP="008A75C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introduce the methods and the fundamental postulates of statistical physics; to learn how to apply these to systems of particles to get the macroscopic parameters such as temperature, pressure, etc. which are directly measurable; to comprehend the microscopic basis of macroscopic quantities such as entropy and internal energy  </w:t>
            </w:r>
          </w:p>
          <w:p w14:paraId="2C04A483" w14:textId="77777777" w:rsidR="00403006" w:rsidRPr="00AF5B63" w:rsidRDefault="00403006" w:rsidP="008A75C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To learn how to apply the laws of thermodynamics in order to understand the interaction of macroscopic systems quantitatively and qualitatively,</w:t>
            </w:r>
          </w:p>
          <w:p w14:paraId="4927F07C" w14:textId="77777777" w:rsidR="00403006" w:rsidRPr="00AF5B63" w:rsidRDefault="00403006" w:rsidP="008A75C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learn how to obtain the macroscopic properties of ideal </w:t>
            </w:r>
            <w:r w:rsidR="0030273F" w:rsidRPr="00AF5B63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and non-ideal</w:t>
            </w:r>
            <w:r w:rsidR="0030273F" w:rsidRPr="00AF5B63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gases by applying the methods of statistical physics in classical approximation; to learn the limits of classical approximation,</w:t>
            </w:r>
          </w:p>
          <w:p w14:paraId="1C41960C" w14:textId="77777777" w:rsidR="00403006" w:rsidRPr="00AF5B63" w:rsidRDefault="00403006" w:rsidP="00C96078">
            <w:pPr>
              <w:pStyle w:val="ListeParagraf"/>
              <w:ind w:left="41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03006" w:rsidRPr="00AF5B63" w14:paraId="6148CD24" w14:textId="77777777" w:rsidTr="002E03CA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D901502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B82B61C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Dersin Öğrenme </w:t>
            </w:r>
          </w:p>
          <w:p w14:paraId="2091157C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Çıktıları </w:t>
            </w:r>
          </w:p>
          <w:p w14:paraId="78F1EA32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B26A2F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1EA08E2E" w14:textId="77777777" w:rsidR="00403006" w:rsidRPr="00AF5B63" w:rsidRDefault="00403006" w:rsidP="002E03C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107B2CFE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079BB2D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90EA250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1759F4C" w14:textId="77777777" w:rsidR="00403006" w:rsidRPr="00AF5B63" w:rsidRDefault="00403006" w:rsidP="002E03C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Bu dersi başarıyla tamamlayan öğrenciler;</w:t>
            </w:r>
          </w:p>
          <w:p w14:paraId="186CDDFC" w14:textId="77777777" w:rsidR="00403006" w:rsidRPr="00AF5B63" w:rsidRDefault="00403006" w:rsidP="005B477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Makroskopik sistemlerin fiziksel olarak nasıl tasvir edileceğini,</w:t>
            </w:r>
          </w:p>
          <w:p w14:paraId="238CC8F1" w14:textId="77777777" w:rsidR="00403006" w:rsidRPr="00AF5B63" w:rsidRDefault="00403006" w:rsidP="005B477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Temel olasılık kavramlarını,</w:t>
            </w:r>
          </w:p>
          <w:p w14:paraId="6B0593F6" w14:textId="77777777" w:rsidR="00892AE2" w:rsidRPr="00AF5B63" w:rsidRDefault="00892AE2" w:rsidP="00892AE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Termodinamik yasalarını, bu yasaların mikroskopik temellerini ve makroskopik sistemlere uygulamalarını, </w:t>
            </w:r>
          </w:p>
          <w:p w14:paraId="500A34B9" w14:textId="77777777" w:rsidR="00403006" w:rsidRPr="00AF5B63" w:rsidRDefault="00403006" w:rsidP="005B477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İstatistik fiziğin yöntemleri ve temel postülalarını ve bunların parçacık sistemlerine nasıl uygulanacağını,</w:t>
            </w:r>
          </w:p>
          <w:p w14:paraId="3295721A" w14:textId="77777777" w:rsidR="00403006" w:rsidRPr="00AF5B63" w:rsidRDefault="00403006" w:rsidP="002A13EA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Entropi ve iç enerji, serbest enerji gibi kavramların anlamlarını ve makroskopik sistemlerin analizinde kullanımlarını,</w:t>
            </w:r>
          </w:p>
          <w:p w14:paraId="2A472192" w14:textId="77777777" w:rsidR="00403006" w:rsidRPr="00AF5B63" w:rsidRDefault="00403006" w:rsidP="005B477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İdeal ve ideal olmayan gazların klasik yaklaşımla nasıl tasvir edilebileceğini,</w:t>
            </w:r>
          </w:p>
          <w:p w14:paraId="05DF9484" w14:textId="77777777" w:rsidR="00403006" w:rsidRPr="00AF5B63" w:rsidRDefault="00403006" w:rsidP="005B477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Klasik yaklaşımın geçerliliğini kaybettiği durumlarda, sistemi oluşturan parçacıkların fermiyon veya bozon olarak sınıflandırıldığını,</w:t>
            </w:r>
          </w:p>
          <w:p w14:paraId="6D514173" w14:textId="77777777" w:rsidR="00403006" w:rsidRPr="00AF5B63" w:rsidRDefault="00403006" w:rsidP="00357CD9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Fermiyon ve bozon sistemlerinin istatistiğinin temel noktalarını ve basit uygulamalarını öğrenmiş olacaklar.   </w:t>
            </w:r>
          </w:p>
        </w:tc>
      </w:tr>
      <w:tr w:rsidR="00403006" w:rsidRPr="00AF5B63" w14:paraId="72DA33FB" w14:textId="77777777" w:rsidTr="002E03CA">
        <w:trPr>
          <w:cantSplit/>
          <w:trHeight w:val="186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0F2BB5D" w14:textId="77777777" w:rsidR="00403006" w:rsidRPr="00AF5B63" w:rsidRDefault="00403006" w:rsidP="002E03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B0ABE18" w14:textId="77777777" w:rsidR="00403006" w:rsidRPr="00AF5B63" w:rsidRDefault="00403006" w:rsidP="002E03CA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Students who pass the course are able to learn </w:t>
            </w:r>
          </w:p>
          <w:p w14:paraId="262B7A5C" w14:textId="77777777" w:rsidR="00403006" w:rsidRPr="00AF5B63" w:rsidRDefault="00403006" w:rsidP="002A13E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physical description of macroscopic systems,</w:t>
            </w:r>
          </w:p>
          <w:p w14:paraId="6D01D484" w14:textId="77777777" w:rsidR="00403006" w:rsidRPr="00AF5B63" w:rsidRDefault="00403006" w:rsidP="002A13E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Basic concepts of probability, </w:t>
            </w:r>
          </w:p>
          <w:p w14:paraId="7A42B586" w14:textId="77777777" w:rsidR="00892AE2" w:rsidRPr="00AF5B63" w:rsidRDefault="00892AE2" w:rsidP="00892AE2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Laws of thermodynamics, microscopic basis of these laws and applying them to macroscopic systems,</w:t>
            </w:r>
          </w:p>
          <w:p w14:paraId="6C3AD355" w14:textId="77777777" w:rsidR="00403006" w:rsidRPr="00AF5B63" w:rsidRDefault="00403006" w:rsidP="002A13E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Learn the basic methods and fundamental postulates of statistical physics, and applying these to systems of particles,</w:t>
            </w:r>
          </w:p>
          <w:p w14:paraId="27CA553F" w14:textId="77777777" w:rsidR="00403006" w:rsidRPr="00AF5B63" w:rsidRDefault="00403006" w:rsidP="002A13E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concepts of entropy and internal energy, free energy and their use in analysis of macroscopic systems,</w:t>
            </w:r>
          </w:p>
          <w:p w14:paraId="183524FC" w14:textId="77777777" w:rsidR="00403006" w:rsidRPr="00AF5B63" w:rsidRDefault="00403006" w:rsidP="002A13E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Classical description of systems of ideal and non-ideal gases,</w:t>
            </w:r>
          </w:p>
          <w:p w14:paraId="49D89BE2" w14:textId="77777777" w:rsidR="00403006" w:rsidRPr="00AF5B63" w:rsidRDefault="00403006" w:rsidP="002A13E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Classification of particles as fermions and bosons in the regime where classical description is not valid,</w:t>
            </w:r>
          </w:p>
          <w:p w14:paraId="15E0F9C2" w14:textId="77777777" w:rsidR="00403006" w:rsidRPr="00AF5B63" w:rsidRDefault="00403006" w:rsidP="0018385A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Quantum statistics of fermions and boson systems, and their simple applications.   </w:t>
            </w:r>
          </w:p>
        </w:tc>
      </w:tr>
    </w:tbl>
    <w:p w14:paraId="38092057" w14:textId="77777777" w:rsidR="00403006" w:rsidRDefault="00403006" w:rsidP="000C1D2A">
      <w:pPr>
        <w:jc w:val="center"/>
        <w:rPr>
          <w:b/>
          <w:caps/>
          <w:sz w:val="28"/>
        </w:rPr>
      </w:pPr>
    </w:p>
    <w:p w14:paraId="512A82B2" w14:textId="77777777" w:rsidR="00403006" w:rsidRDefault="00403006" w:rsidP="000C1D2A">
      <w:pPr>
        <w:jc w:val="center"/>
        <w:rPr>
          <w:b/>
          <w:caps/>
          <w:sz w:val="28"/>
        </w:rPr>
      </w:pPr>
    </w:p>
    <w:p w14:paraId="66E4BF61" w14:textId="77777777" w:rsidR="00403006" w:rsidRDefault="00403006" w:rsidP="000C1D2A">
      <w:pPr>
        <w:jc w:val="center"/>
        <w:rPr>
          <w:b/>
          <w:caps/>
          <w:sz w:val="28"/>
        </w:rPr>
      </w:pPr>
    </w:p>
    <w:p w14:paraId="708EC879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30ADBACD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13E4133B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2FC28039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53BDD09D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33F902EF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3D8D9A8D" w14:textId="77777777" w:rsidR="009565DB" w:rsidRDefault="009565DB" w:rsidP="000C1D2A">
      <w:pPr>
        <w:jc w:val="center"/>
        <w:rPr>
          <w:b/>
          <w:caps/>
          <w:sz w:val="28"/>
        </w:rPr>
      </w:pPr>
    </w:p>
    <w:p w14:paraId="72F253E0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5588BC66" w14:textId="77777777" w:rsidR="00CC3036" w:rsidRDefault="00CC3036" w:rsidP="000C1D2A">
      <w:pPr>
        <w:jc w:val="center"/>
        <w:rPr>
          <w:b/>
          <w:caps/>
          <w:sz w:val="28"/>
        </w:rPr>
      </w:pPr>
    </w:p>
    <w:p w14:paraId="79B070FD" w14:textId="77777777" w:rsidR="00403006" w:rsidRDefault="00403006" w:rsidP="000C1D2A">
      <w:pPr>
        <w:jc w:val="center"/>
        <w:rPr>
          <w:b/>
          <w:caps/>
          <w:sz w:val="28"/>
        </w:rPr>
      </w:pPr>
    </w:p>
    <w:p w14:paraId="271ACEB7" w14:textId="77777777" w:rsidR="00403006" w:rsidRPr="00AF5B63" w:rsidRDefault="00403006" w:rsidP="000C1D2A">
      <w:pPr>
        <w:jc w:val="center"/>
        <w:rPr>
          <w:rFonts w:asciiTheme="minorHAnsi" w:hAnsiTheme="minorHAnsi"/>
          <w:sz w:val="22"/>
          <w:szCs w:val="22"/>
        </w:rPr>
      </w:pPr>
      <w:r w:rsidRPr="00AF5B63">
        <w:rPr>
          <w:rFonts w:asciiTheme="minorHAnsi" w:hAnsiTheme="minorHAnsi"/>
          <w:b/>
          <w:caps/>
          <w:sz w:val="22"/>
          <w:szCs w:val="22"/>
        </w:rPr>
        <w:t xml:space="preserve">Ders Planı </w:t>
      </w:r>
    </w:p>
    <w:p w14:paraId="4A78FF3F" w14:textId="77777777" w:rsidR="00403006" w:rsidRPr="00AF5B63" w:rsidRDefault="00403006" w:rsidP="000C1D2A">
      <w:pPr>
        <w:rPr>
          <w:rFonts w:asciiTheme="minorHAnsi" w:hAnsi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403006" w:rsidRPr="00AF5B63" w14:paraId="5CE077B5" w14:textId="77777777" w:rsidTr="002E03CA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4F9A4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49D5AE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8974A88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130078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AE6CF9B" w14:textId="77777777" w:rsidR="009565DB" w:rsidRPr="001C0CEF" w:rsidRDefault="009565DB" w:rsidP="009565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5BD03079" w14:textId="03B75ADC" w:rsidR="00403006" w:rsidRPr="00AF5B63" w:rsidRDefault="009565DB" w:rsidP="009565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Çıktıları</w:t>
            </w:r>
          </w:p>
        </w:tc>
      </w:tr>
      <w:tr w:rsidR="003B1111" w:rsidRPr="00AF5B63" w14:paraId="5C5127EA" w14:textId="77777777" w:rsidTr="002E03C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5D4E38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88E90A9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Maddenin mikroskopik ve makroskopik betimlemesi. Gazlar, sıvılar, amorf yapılar, kristaller. Bunların makroskopik özellikleri ve mikroskopik yapıları.  İstatistiksel fiziğin ve termodinamiğin konuları.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05086D2" w14:textId="77777777" w:rsidR="003B1111" w:rsidRPr="00AF5B63" w:rsidRDefault="003B1111" w:rsidP="002E03CA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3B1111" w:rsidRPr="00AF5B63" w14:paraId="085A09FC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30751F24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8386778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Olasılık, olasılık yoğunluğu ve ortalamalar. Brown hareketi. Gauss dağılımı.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6E633B2" w14:textId="77777777" w:rsidR="003B1111" w:rsidRPr="00AF5B63" w:rsidRDefault="003B1111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3B1111" w:rsidRPr="00AF5B63" w14:paraId="7E60BD22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13DC59E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9D2F34C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Yaygın ve yeğin termodinamik büyüklükler, etkileşimler, denge durumu, sanki dengede süreçler, dengeye varış. Farklı zaman </w:t>
            </w:r>
            <w:proofErr w:type="gramStart"/>
            <w:r w:rsidRPr="00AF5B63">
              <w:rPr>
                <w:rFonts w:asciiTheme="minorHAnsi" w:hAnsiTheme="minorHAnsi"/>
                <w:sz w:val="22"/>
                <w:szCs w:val="22"/>
              </w:rPr>
              <w:t>skalaları</w:t>
            </w:r>
            <w:proofErr w:type="gramEnd"/>
            <w:r w:rsidRPr="00AF5B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CCC8D97" w14:textId="77777777" w:rsidR="003B1111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3B1111" w:rsidRPr="00AF5B63" w14:paraId="69905B9A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044B51D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E50BCD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Sıcaklık ve entropi. Isı hazneleri. Tersinirlik ve tersinmezlik. Mutlak sıcaklık. Termodinamiğin 0. ve III. Yasası.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C029163" w14:textId="77777777" w:rsidR="003B1111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3B1111" w:rsidRPr="00AF5B63" w14:paraId="4B397EF9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2171E93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BFCE25E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Sistemin “durum”ları.  Temel istatistiksel postülalar: Eş olasılık postülası. Termodinamik büyüklüklerin hesaplanması. İzole bir sistemin denge durumundaki olasılık dağılımı ve entropinin mikroskopik (mutlak) tanımı.  Mikrokanonik topluluk.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F84F862" w14:textId="77777777" w:rsidR="003B1111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IV</w:t>
            </w:r>
          </w:p>
        </w:tc>
      </w:tr>
      <w:tr w:rsidR="003B1111" w:rsidRPr="00AF5B63" w14:paraId="4FF57529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7C8F936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40D75E3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Enerji korunumu:  TD I. Yasası.  İş ve ısı.  Isı sığası.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3708D9C" w14:textId="77777777" w:rsidR="003B1111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3B1111" w:rsidRPr="00AF5B63" w14:paraId="34E3D3C4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69C776B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B9E0F54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Termodinamik çevrimler. Adiabatik süreçler.  TD II. Yasası. Carnot Teoremi. Mutlak sıcaklık </w:t>
            </w:r>
            <w:proofErr w:type="gramStart"/>
            <w:r w:rsidRPr="00AF5B63">
              <w:rPr>
                <w:rFonts w:asciiTheme="minorHAnsi" w:hAnsiTheme="minorHAnsi"/>
                <w:sz w:val="22"/>
                <w:szCs w:val="22"/>
              </w:rPr>
              <w:t>skalası</w:t>
            </w:r>
            <w:proofErr w:type="gramEnd"/>
            <w:r w:rsidRPr="00AF5B63">
              <w:rPr>
                <w:rFonts w:asciiTheme="minorHAnsi" w:hAnsiTheme="minorHAnsi"/>
                <w:sz w:val="22"/>
                <w:szCs w:val="22"/>
              </w:rPr>
              <w:t>. Soğutucular ve ısı makinaları.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9BEB99F" w14:textId="77777777" w:rsidR="003B1111" w:rsidRPr="00AF5B63" w:rsidRDefault="003B1111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3B1111" w:rsidRPr="00AF5B63" w14:paraId="6E65B15C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233FD93A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37D436F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Sabit sıcaklıkta tutulan sistemler: Kanonik topluluk. Maxwell-Boltzmann dağılımı. Karışma entropisi ve ayırdedilemezlik. Kararlılık koşulları: Helmholz ve Gibbs serbest enerjileri. Legendre dönüşümleri. Maxwell bağıntıları.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790F076" w14:textId="77777777" w:rsidR="003B1111" w:rsidRPr="00AF5B63" w:rsidRDefault="00892AE2" w:rsidP="00E362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III,IV,V</w:t>
            </w:r>
          </w:p>
        </w:tc>
      </w:tr>
      <w:tr w:rsidR="003B1111" w:rsidRPr="00AF5B63" w14:paraId="0E3E7B4F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E521619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E26AAB4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Farklı sistemlere uygulamalar. Ideal gaz, paramanyetik sistem, eşlenik salınıcılar, polimerik sistemler. Eş bölüşüm teoremi.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C6F8B43" w14:textId="77777777" w:rsidR="003B1111" w:rsidRPr="00AF5B63" w:rsidRDefault="00892AE2" w:rsidP="00E362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</w:t>
            </w:r>
          </w:p>
        </w:tc>
      </w:tr>
      <w:tr w:rsidR="003B1111" w:rsidRPr="00AF5B63" w14:paraId="0C788DD6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E0D43D1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DEF72A8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Kimyasal potansiyel. Büyük Kanonik </w:t>
            </w:r>
            <w:proofErr w:type="gramStart"/>
            <w:r w:rsidRPr="00AF5B63">
              <w:rPr>
                <w:rFonts w:asciiTheme="minorHAnsi" w:hAnsiTheme="minorHAnsi"/>
                <w:sz w:val="22"/>
                <w:szCs w:val="22"/>
              </w:rPr>
              <w:t>topluluk.Büyük</w:t>
            </w:r>
            <w:proofErr w:type="gramEnd"/>
            <w:r w:rsidRPr="00AF5B63">
              <w:rPr>
                <w:rFonts w:asciiTheme="minorHAnsi" w:hAnsiTheme="minorHAnsi"/>
                <w:sz w:val="22"/>
                <w:szCs w:val="22"/>
              </w:rPr>
              <w:t xml:space="preserve"> termodinamik potansiyel. Ideal gaz </w:t>
            </w:r>
          </w:p>
          <w:p w14:paraId="560E66AE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sz w:val="22"/>
                <w:szCs w:val="22"/>
              </w:rPr>
              <w:t>denkleminin</w:t>
            </w:r>
            <w:proofErr w:type="gramEnd"/>
            <w:r w:rsidRPr="00AF5B63">
              <w:rPr>
                <w:rFonts w:asciiTheme="minorHAnsi" w:hAnsiTheme="minorHAnsi"/>
                <w:sz w:val="22"/>
                <w:szCs w:val="22"/>
              </w:rPr>
              <w:t xml:space="preserve"> bulunması. </w:t>
            </w:r>
            <w:r w:rsidRPr="00AF5B63" w:rsidDel="00DA13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5B63">
              <w:rPr>
                <w:rFonts w:asciiTheme="minorHAnsi" w:hAnsiTheme="minorHAnsi"/>
                <w:sz w:val="22"/>
                <w:szCs w:val="22"/>
              </w:rPr>
              <w:t>Latis gazı ile kıyaslama.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185FE47" w14:textId="77777777" w:rsidR="003B1111" w:rsidRPr="00AF5B63" w:rsidRDefault="003B1111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</w:t>
            </w:r>
          </w:p>
        </w:tc>
      </w:tr>
      <w:tr w:rsidR="003B1111" w:rsidRPr="00AF5B63" w14:paraId="62FEA73B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7E60C62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F75CF14" w14:textId="77777777" w:rsidR="003B1111" w:rsidRPr="00AF5B63" w:rsidRDefault="003B1111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Ideal gazların kuvantum istatistiği. Maxwell-Boltzmann, Bose-Einstein ve Fermi Dirac dağılımları.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595E855" w14:textId="77777777" w:rsidR="003B1111" w:rsidRPr="00AF5B63" w:rsidRDefault="00DB2147" w:rsidP="002972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</w:t>
            </w:r>
          </w:p>
        </w:tc>
      </w:tr>
      <w:tr w:rsidR="003B1111" w:rsidRPr="00AF5B63" w14:paraId="0DA1FD3C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E627A48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2F9F746" w14:textId="77777777" w:rsidR="003B1111" w:rsidRPr="00AF5B63" w:rsidRDefault="00BC4083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Sankı-parçacıklar. </w:t>
            </w:r>
            <w:r w:rsidR="003B1111" w:rsidRPr="00AF5B63">
              <w:rPr>
                <w:rFonts w:asciiTheme="minorHAnsi" w:hAnsiTheme="minorHAnsi"/>
                <w:sz w:val="22"/>
                <w:szCs w:val="22"/>
              </w:rPr>
              <w:t xml:space="preserve">Kara cisim ışıması.  Katıların ısı sığası.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A8FE71C" w14:textId="77777777" w:rsidR="003B1111" w:rsidRPr="00AF5B63" w:rsidRDefault="00DB2147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</w:t>
            </w:r>
            <w:r w:rsidR="00892AE2"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3B1111" w:rsidRPr="00AF5B63" w14:paraId="307B2F06" w14:textId="77777777" w:rsidTr="002E03C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A7CAC09" w14:textId="77777777" w:rsidR="003B1111" w:rsidRPr="00AF5B63" w:rsidRDefault="003B1111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BE08274" w14:textId="77777777" w:rsidR="003B1111" w:rsidRPr="00AF5B63" w:rsidRDefault="00BC4083" w:rsidP="003B111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Bose yopuşması.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EF963EC" w14:textId="77777777" w:rsidR="003B1111" w:rsidRPr="00AF5B63" w:rsidRDefault="003B1111" w:rsidP="00E362D4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VIII</w:t>
            </w:r>
          </w:p>
        </w:tc>
      </w:tr>
      <w:tr w:rsidR="00BC4083" w:rsidRPr="00AF5B63" w14:paraId="5047916D" w14:textId="77777777" w:rsidTr="002E03C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7CE4D" w14:textId="77777777" w:rsidR="00BC4083" w:rsidRPr="00AF5B63" w:rsidRDefault="00BC4083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4220A4" w14:textId="77777777" w:rsidR="00BC4083" w:rsidRPr="00AF5B63" w:rsidRDefault="00BC4083" w:rsidP="0018198A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Fermi seviyesi. Metallerin ısıl davranışı.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FEADDB0" w14:textId="77777777" w:rsidR="00BC4083" w:rsidRPr="00AF5B63" w:rsidRDefault="00BC4083" w:rsidP="00E362D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VIII</w:t>
            </w:r>
          </w:p>
        </w:tc>
      </w:tr>
    </w:tbl>
    <w:p w14:paraId="64A2D4B8" w14:textId="77777777" w:rsidR="00403006" w:rsidRPr="00AF5B63" w:rsidRDefault="00403006" w:rsidP="000C1D2A">
      <w:pPr>
        <w:rPr>
          <w:rFonts w:asciiTheme="minorHAnsi" w:hAnsiTheme="minorHAnsi"/>
          <w:b/>
          <w:bCs/>
          <w:sz w:val="22"/>
          <w:szCs w:val="22"/>
        </w:rPr>
      </w:pPr>
    </w:p>
    <w:p w14:paraId="55C773AE" w14:textId="77777777" w:rsidR="00403006" w:rsidRPr="00AF5B63" w:rsidRDefault="00403006" w:rsidP="000C1D2A">
      <w:pPr>
        <w:rPr>
          <w:rFonts w:asciiTheme="minorHAnsi" w:hAnsiTheme="minorHAnsi"/>
          <w:b/>
          <w:bCs/>
          <w:sz w:val="22"/>
          <w:szCs w:val="22"/>
        </w:rPr>
      </w:pPr>
    </w:p>
    <w:p w14:paraId="5FADB612" w14:textId="77777777" w:rsidR="00403006" w:rsidRPr="00AF5B63" w:rsidRDefault="00403006" w:rsidP="000C1D2A">
      <w:pPr>
        <w:jc w:val="center"/>
        <w:rPr>
          <w:rFonts w:asciiTheme="minorHAnsi" w:hAnsiTheme="minorHAnsi"/>
          <w:sz w:val="22"/>
          <w:szCs w:val="22"/>
        </w:rPr>
      </w:pPr>
      <w:r w:rsidRPr="00AF5B63">
        <w:rPr>
          <w:rFonts w:asciiTheme="minorHAnsi" w:hAnsiTheme="minorHAnsi"/>
          <w:b/>
          <w:caps/>
          <w:sz w:val="22"/>
          <w:szCs w:val="22"/>
        </w:rPr>
        <w:t>COURSE PLAN</w:t>
      </w:r>
    </w:p>
    <w:p w14:paraId="262EC4E8" w14:textId="77777777" w:rsidR="00403006" w:rsidRPr="00AF5B63" w:rsidRDefault="00403006" w:rsidP="000C1D2A">
      <w:pPr>
        <w:rPr>
          <w:rFonts w:asciiTheme="minorHAnsi" w:hAnsi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403006" w:rsidRPr="00AF5B63" w14:paraId="57338299" w14:textId="77777777" w:rsidTr="002E03CA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4AF20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44FF5D54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3AC3F5A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2071F62" w14:textId="77777777" w:rsidR="00403006" w:rsidRPr="00AF5B63" w:rsidRDefault="00403006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4BDB93" w14:textId="45FCA827" w:rsidR="00403006" w:rsidRPr="00AF5B63" w:rsidRDefault="000E3D9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892AE2" w:rsidRPr="00AF5B63" w14:paraId="522FC076" w14:textId="77777777" w:rsidTr="002E03C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260C82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4BACAC4" w14:textId="77777777" w:rsidR="00892AE2" w:rsidRPr="00AF5B63" w:rsidRDefault="00892AE2" w:rsidP="00FE5B88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different phases of matter and modeling their thermal behavior. The topics of statistical physics and thermodynamics.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D019EA3" w14:textId="77777777" w:rsidR="00892AE2" w:rsidRPr="00AF5B63" w:rsidRDefault="00892AE2" w:rsidP="0018198A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892AE2" w:rsidRPr="00AF5B63" w14:paraId="155B1DB3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CF74244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B5E48D" w14:textId="77777777" w:rsidR="00892AE2" w:rsidRPr="00AF5B63" w:rsidRDefault="00892AE2" w:rsidP="00FE5B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Basic probability concepts, probability density, mean and variance. Brownian motion and the Gaussian distribution.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10DB164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892AE2" w:rsidRPr="00AF5B63" w14:paraId="59E4E7DE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38F23BB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55AB69F" w14:textId="77777777" w:rsidR="00892AE2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Intensive and extensive thermodynamics variables.  Systems in equilibrium and out of equilibrium, approach to equilibrium, different time scales.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41CA4A4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892AE2" w:rsidRPr="00AF5B63" w14:paraId="3E7DA33A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DA003A5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EB89C2B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Temperature and entropy. Heat reservoirs. Reversibility and irreversibility. Absolute temperature.  The 0. and III. Law of thermodynamics.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4C058C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892AE2" w:rsidRPr="00AF5B63" w14:paraId="2FB7D7A9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4EBB9F7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24A2707" w14:textId="77777777" w:rsidR="00892AE2" w:rsidRPr="00AF5B63" w:rsidRDefault="00892AE2" w:rsidP="00C9004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Microsopic</w:t>
            </w:r>
            <w:proofErr w:type="spellEnd"/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states of the system. The postulate equal </w:t>
            </w:r>
            <w:r w:rsidRPr="00AF5B6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 priori 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probabilities. Computing the thermodynamics functions:  The microscopic (absolute) entropy of an isolated system in equilibrium. The </w:t>
            </w:r>
            <w:proofErr w:type="spellStart"/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microcanonical</w:t>
            </w:r>
            <w:proofErr w:type="spellEnd"/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ensemble.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1C7F968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IV</w:t>
            </w:r>
          </w:p>
        </w:tc>
      </w:tr>
      <w:tr w:rsidR="00892AE2" w:rsidRPr="00AF5B63" w14:paraId="632062AB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AD92FCF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90BE1A1" w14:textId="77777777" w:rsidR="00892AE2" w:rsidRPr="00AF5B63" w:rsidRDefault="00892AE2" w:rsidP="00C9004D">
            <w:pPr>
              <w:tabs>
                <w:tab w:val="left" w:pos="6131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conservation of energy.  Work and heat.  The first law of thermodynamics.  Heat capacity.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7DBB7A1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892AE2" w:rsidRPr="00AF5B63" w14:paraId="5F176965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C762963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C1EB10E" w14:textId="77777777" w:rsidR="00892AE2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Thermodynamic cycles.  Adiabatic processes.  The II. Law of Thermodynamics. The Carnot theorem.  Absolute temperature scale. Heat engines and refrigerators.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07B23C1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892AE2" w:rsidRPr="00AF5B63" w14:paraId="6C4BEA97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0333012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6C7D6FD" w14:textId="77777777" w:rsidR="00892AE2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Systems held at a constant temperature.  The canonical ensemble, Maxwell-Boltzmann distribution, the entropy of mixing and indistinguishability.  The conditions of equilibrium – Helmholtz and Gibbs free energies.  Legendre 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transformations  and Maxwell relations.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B8F8772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III,IV,V</w:t>
            </w:r>
          </w:p>
        </w:tc>
      </w:tr>
      <w:tr w:rsidR="00892AE2" w:rsidRPr="00AF5B63" w14:paraId="21A25A89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7739C51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94093D5" w14:textId="77777777" w:rsidR="00892AE2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Applications to different systems – the Ideal Gas, Paramagnetic systems, coupled oscillators, Polymers.  The equipartition theorem.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D744C5C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</w:t>
            </w:r>
          </w:p>
        </w:tc>
      </w:tr>
      <w:tr w:rsidR="00892AE2" w:rsidRPr="00AF5B63" w14:paraId="1F2233A8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C781002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50B1F8D" w14:textId="77777777" w:rsidR="00892AE2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chemical potential.  The grand canonical ensemble and the grand potential.  Derivation of the ideal gas law.  Application to lattice gasses.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6C643C2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</w:t>
            </w:r>
          </w:p>
        </w:tc>
      </w:tr>
      <w:tr w:rsidR="00892AE2" w:rsidRPr="00AF5B63" w14:paraId="15B306B6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E248720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A60C152" w14:textId="77777777" w:rsidR="00892AE2" w:rsidRPr="00AF5B63" w:rsidRDefault="00892AE2" w:rsidP="009C0C8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quantum statistics of Ideal Gasses. The Fermi-Dirac and Bose-Einstein distributions.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CE559CE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</w:t>
            </w:r>
          </w:p>
        </w:tc>
      </w:tr>
      <w:tr w:rsidR="00892AE2" w:rsidRPr="00AF5B63" w14:paraId="3DB4D69F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015238D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6018AE1" w14:textId="77777777" w:rsidR="00892AE2" w:rsidRPr="00AF5B63" w:rsidRDefault="00892AE2" w:rsidP="002972C6">
            <w:pPr>
              <w:tabs>
                <w:tab w:val="left" w:pos="620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Quasiparticles.  Blackbody radiation and the heat capacity of solids.</w:t>
            </w: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439851F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VIII</w:t>
            </w:r>
          </w:p>
        </w:tc>
      </w:tr>
      <w:tr w:rsidR="00892AE2" w:rsidRPr="00AF5B63" w14:paraId="0195DB08" w14:textId="77777777" w:rsidTr="002E03C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D9A5BDD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5C31FC8" w14:textId="77777777" w:rsidR="00892AE2" w:rsidRPr="00AF5B63" w:rsidRDefault="00892AE2" w:rsidP="002E03CA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Bose condensation.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9A6DDC0" w14:textId="77777777" w:rsidR="00892AE2" w:rsidRPr="00AF5B63" w:rsidRDefault="00892AE2" w:rsidP="0018198A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VIII</w:t>
            </w:r>
          </w:p>
        </w:tc>
      </w:tr>
      <w:tr w:rsidR="00892AE2" w:rsidRPr="00AF5B63" w14:paraId="14AE5946" w14:textId="77777777" w:rsidTr="002E03CA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071EF" w14:textId="77777777" w:rsidR="00892AE2" w:rsidRPr="00AF5B63" w:rsidRDefault="00892AE2" w:rsidP="002E03C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1FC839" w14:textId="77777777" w:rsidR="00892AE2" w:rsidRPr="00AF5B63" w:rsidRDefault="00892AE2" w:rsidP="002E0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The Fermi energy and the Fermi surface.  Thermal properties of metals.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F511563" w14:textId="77777777" w:rsidR="00892AE2" w:rsidRPr="00AF5B63" w:rsidRDefault="00892AE2" w:rsidP="001819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sz w:val="22"/>
                <w:szCs w:val="22"/>
                <w:lang w:val="en-US"/>
              </w:rPr>
              <w:t>VIII</w:t>
            </w:r>
          </w:p>
        </w:tc>
      </w:tr>
    </w:tbl>
    <w:p w14:paraId="7FA391E4" w14:textId="77777777" w:rsidR="00403006" w:rsidRPr="00AF5B63" w:rsidRDefault="00403006" w:rsidP="000C1D2A">
      <w:pPr>
        <w:rPr>
          <w:rFonts w:asciiTheme="minorHAnsi" w:hAnsiTheme="minorHAnsi"/>
          <w:b/>
          <w:bCs/>
          <w:sz w:val="22"/>
          <w:szCs w:val="22"/>
        </w:rPr>
      </w:pPr>
    </w:p>
    <w:p w14:paraId="232F26B0" w14:textId="77777777" w:rsidR="00403006" w:rsidRPr="00AF5B63" w:rsidRDefault="00403006" w:rsidP="000C1D2A">
      <w:pPr>
        <w:pStyle w:val="Balk2"/>
        <w:rPr>
          <w:rFonts w:asciiTheme="minorHAnsi" w:hAnsiTheme="minorHAnsi"/>
          <w:sz w:val="22"/>
          <w:szCs w:val="22"/>
        </w:rPr>
      </w:pPr>
    </w:p>
    <w:p w14:paraId="3325A5E1" w14:textId="77777777" w:rsidR="000E3D92" w:rsidRPr="000E3D92" w:rsidRDefault="00983D66" w:rsidP="000E3D9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3D92">
        <w:rPr>
          <w:rFonts w:asciiTheme="minorHAnsi" w:hAnsiTheme="minorHAnsi"/>
          <w:sz w:val="22"/>
          <w:szCs w:val="22"/>
        </w:rPr>
        <w:t xml:space="preserve">Dersin </w:t>
      </w:r>
      <w:r w:rsidR="00F6371D" w:rsidRPr="000E3D92">
        <w:rPr>
          <w:rFonts w:asciiTheme="minorHAnsi" w:hAnsiTheme="minorHAnsi"/>
          <w:sz w:val="22"/>
          <w:szCs w:val="22"/>
        </w:rPr>
        <w:t>Fizik Mühendisliği</w:t>
      </w:r>
      <w:r w:rsidRPr="000E3D92">
        <w:rPr>
          <w:rFonts w:asciiTheme="minorHAnsi" w:hAnsiTheme="minorHAnsi"/>
          <w:sz w:val="22"/>
          <w:szCs w:val="22"/>
        </w:rPr>
        <w:t xml:space="preserve"> </w:t>
      </w:r>
      <w:r w:rsidR="000E3D92" w:rsidRPr="000E3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0E3D92" w:rsidRPr="000E3D92">
        <w:rPr>
          <w:rFonts w:asciiTheme="minorHAnsi" w:hAnsiTheme="minorHAnsi" w:cstheme="minorHAnsi"/>
          <w:sz w:val="22"/>
          <w:szCs w:val="22"/>
        </w:rPr>
        <w:t>Çıktılarıyla İlişkisi</w:t>
      </w:r>
    </w:p>
    <w:p w14:paraId="62EBF950" w14:textId="608A427D" w:rsidR="00983D66" w:rsidRPr="00AF5B63" w:rsidRDefault="00983D66" w:rsidP="00983D66">
      <w:pPr>
        <w:pStyle w:val="Balk2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128"/>
        <w:gridCol w:w="425"/>
        <w:gridCol w:w="425"/>
        <w:gridCol w:w="426"/>
      </w:tblGrid>
      <w:tr w:rsidR="00983D66" w:rsidRPr="00AF5B63" w14:paraId="02BEDB72" w14:textId="77777777" w:rsidTr="002B6E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C867EE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47BE39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9635A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455AF2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Katkı Seviyesi</w:t>
            </w:r>
          </w:p>
        </w:tc>
      </w:tr>
      <w:tr w:rsidR="00983D66" w:rsidRPr="00AF5B63" w14:paraId="29B06871" w14:textId="77777777" w:rsidTr="002B6E80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55C9C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EAF5B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0CA0901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14:paraId="21C84820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83C885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AD14A8" w:rsidRPr="00AF5B63" w14:paraId="2D7F1669" w14:textId="77777777" w:rsidTr="002B6E80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A36D85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D898A" w14:textId="77777777" w:rsidR="00AD14A8" w:rsidRPr="00AF5B63" w:rsidRDefault="00AD14A8" w:rsidP="00AD14A8">
            <w:pPr>
              <w:pStyle w:val="Balk6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Matematik, Bilim ve Mühendislik bilgilerini uygulayabilme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7B8267A5" w14:textId="77777777" w:rsidR="00AD14A8" w:rsidRPr="00AF5B63" w:rsidRDefault="00AD14A8" w:rsidP="00AD14A8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4CF102A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14:paraId="26ABF267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AD14A8" w:rsidRPr="00AF5B63" w14:paraId="15FF6DF8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7F8B8E6F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27E445CA" w14:textId="77777777" w:rsidR="00AD14A8" w:rsidRPr="00AF5B63" w:rsidRDefault="00AD14A8" w:rsidP="00AD14A8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Data analizi yapabilmek ve deney tasarlayıp yürütebilmek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562DD2" w14:textId="77777777" w:rsidR="00AD14A8" w:rsidRPr="00AF5B63" w:rsidRDefault="00AD14A8" w:rsidP="00AD14A8">
            <w:pPr>
              <w:pStyle w:val="Balk6"/>
              <w:framePr w:hSpace="0" w:wrap="auto" w:vAnchor="margin" w:hAnchor="text" w:yAlign="inline"/>
              <w:jc w:val="center"/>
              <w:rPr>
                <w:rFonts w:asciiTheme="minorHAnsi" w:hAnsiTheme="minorHAnsi"/>
                <w:b/>
                <w:bCs/>
                <w:caps/>
                <w:small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3428D085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D44247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5B1F7F93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032A8436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111EB92D" w14:textId="77777777" w:rsidR="00AD14A8" w:rsidRPr="00AF5B63" w:rsidRDefault="00AD14A8" w:rsidP="00AD14A8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İhtiyacı karşılayacak sistem, bileşen ve süreçleri </w:t>
            </w:r>
            <w:proofErr w:type="gramStart"/>
            <w:r w:rsidRPr="00AF5B63">
              <w:rPr>
                <w:rFonts w:asciiTheme="minorHAnsi" w:hAnsiTheme="minorHAnsi"/>
                <w:sz w:val="22"/>
                <w:szCs w:val="22"/>
              </w:rPr>
              <w:t>dizayn edebilme</w:t>
            </w:r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B2B79C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7D3AB85B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BF6F59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4E729021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626E06DD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320A2BAC" w14:textId="77777777" w:rsidR="00AD14A8" w:rsidRPr="00AF5B63" w:rsidRDefault="00AD14A8" w:rsidP="00AD14A8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Displinler arası çalışma gerçekleştirebilme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3A21BA" w14:textId="77777777" w:rsidR="00AD14A8" w:rsidRPr="00AF5B63" w:rsidRDefault="00E263DE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14:paraId="102CB7E9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98293B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5CD7E849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1C1017B5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306A4CCD" w14:textId="77777777" w:rsidR="00AD14A8" w:rsidRPr="00AF5B63" w:rsidRDefault="00AD14A8" w:rsidP="00AD14A8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Mühendislik problemlerini belirleyebilme, formüle edebilme ve çözebilme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112A56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22922B97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C9F0D8E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AD14A8" w:rsidRPr="00AF5B63" w14:paraId="66FFC976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61F72158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60C70B3A" w14:textId="77777777" w:rsidR="00AD14A8" w:rsidRPr="00AF5B63" w:rsidRDefault="00AD14A8" w:rsidP="00AD14A8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Mesleki ve ahlaki sorumluluklarını anlayabilme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069D3E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4BCB1FF3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95919B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0679161B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7DE0B21E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301E2B93" w14:textId="77777777" w:rsidR="00AD14A8" w:rsidRPr="00AF5B63" w:rsidRDefault="00AD14A8" w:rsidP="00AD14A8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Etkili bir şekilde iletişim kurabilme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7A77DA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4554AAAE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C24AFCC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4BB2ADDA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6E51B9FC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5058F0E2" w14:textId="77777777" w:rsidR="00AD14A8" w:rsidRPr="00AF5B63" w:rsidRDefault="00AD14A8" w:rsidP="00AD14A8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Global/sosyal anlamda mühendislik çözümlerinin etkilerini anlayabilme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F1DDD26" w14:textId="77777777" w:rsidR="00AD14A8" w:rsidRPr="00AF5B63" w:rsidRDefault="00E263DE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14:paraId="37B9ECD9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C005FD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11D388A1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20C45040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264768BD" w14:textId="77777777" w:rsidR="00AD14A8" w:rsidRPr="00AF5B63" w:rsidRDefault="00AD14A8" w:rsidP="00AD14A8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Hayat boyu öğrenimin önemini kavrayabilme ve benimseme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89EB10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720B7477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7FE727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40592F22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7B2D4A92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1392CB30" w14:textId="77777777" w:rsidR="00AD14A8" w:rsidRPr="00AF5B63" w:rsidRDefault="00AD14A8" w:rsidP="00AD14A8">
            <w:pPr>
              <w:pStyle w:val="Balk6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 xml:space="preserve">Modern meselelerle ilgili bilgi sahibi olabilme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89A591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18A156D6" w14:textId="77777777" w:rsidR="00AD14A8" w:rsidRPr="00AF5B63" w:rsidRDefault="00E263DE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8D1B33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AD14A8" w:rsidRPr="00AF5B63" w14:paraId="177A3B3F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38720501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0936D64D" w14:textId="77777777" w:rsidR="00AD14A8" w:rsidRPr="00AF5B63" w:rsidRDefault="00AD14A8" w:rsidP="00AD14A8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sz w:val="22"/>
                <w:szCs w:val="22"/>
              </w:rPr>
              <w:t>Mühendislik uygulamaları için gerekli modern mühendislik araçlarını, tekniklerini kullanabilme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C800C5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6ED25344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D13F68" w14:textId="77777777" w:rsidR="00AD14A8" w:rsidRPr="00AF5B63" w:rsidRDefault="00AD14A8" w:rsidP="00AD14A8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83D66" w:rsidRPr="00AF5B63" w14:paraId="793719BB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473F97C8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14:paraId="6DAEC0D3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285171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C94060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B7AB65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D66" w:rsidRPr="00AF5B63" w14:paraId="798AE38E" w14:textId="77777777" w:rsidTr="002B6E80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3052E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AA56F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03B94023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4DE23A7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14:paraId="090AAC91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D66" w:rsidRPr="00AF5B63" w14:paraId="60A9CA44" w14:textId="77777777" w:rsidTr="002B6E8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14:paraId="6048B738" w14:textId="77777777" w:rsidR="00983D66" w:rsidRPr="00AF5B63" w:rsidRDefault="00983D66" w:rsidP="002B6E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CC17442" w14:textId="77777777" w:rsidR="00983D66" w:rsidRPr="00AF5B63" w:rsidRDefault="00983D66" w:rsidP="00983D66">
      <w:pPr>
        <w:rPr>
          <w:rFonts w:asciiTheme="minorHAnsi" w:hAnsiTheme="minorHAnsi"/>
          <w:sz w:val="22"/>
          <w:szCs w:val="22"/>
        </w:rPr>
      </w:pPr>
      <w:r w:rsidRPr="00AF5B63">
        <w:rPr>
          <w:rFonts w:asciiTheme="minorHAnsi" w:hAnsiTheme="minorHAnsi"/>
          <w:sz w:val="22"/>
          <w:szCs w:val="22"/>
        </w:rPr>
        <w:t xml:space="preserve">       </w:t>
      </w:r>
    </w:p>
    <w:p w14:paraId="7CB86582" w14:textId="77777777" w:rsidR="00983D66" w:rsidRPr="00AF5B63" w:rsidRDefault="00983D66" w:rsidP="00983D66">
      <w:pPr>
        <w:rPr>
          <w:rFonts w:asciiTheme="minorHAnsi" w:hAnsiTheme="minorHAnsi"/>
          <w:b/>
          <w:sz w:val="22"/>
          <w:szCs w:val="22"/>
        </w:rPr>
      </w:pPr>
      <w:r w:rsidRPr="00AF5B63">
        <w:rPr>
          <w:rFonts w:asciiTheme="minorHAnsi" w:hAnsiTheme="minorHAnsi"/>
          <w:sz w:val="22"/>
          <w:szCs w:val="22"/>
        </w:rPr>
        <w:t xml:space="preserve">  </w:t>
      </w:r>
      <w:r w:rsidRPr="00AF5B63">
        <w:rPr>
          <w:rFonts w:asciiTheme="minorHAnsi" w:hAnsiTheme="minorHAnsi"/>
          <w:b/>
          <w:sz w:val="22"/>
          <w:szCs w:val="22"/>
        </w:rPr>
        <w:t xml:space="preserve">1: Az,  2. Kısmi,  3. Tam </w:t>
      </w:r>
    </w:p>
    <w:p w14:paraId="491B301A" w14:textId="77777777" w:rsidR="00983D66" w:rsidRPr="00AF5B63" w:rsidRDefault="00983D66" w:rsidP="00983D66">
      <w:pPr>
        <w:rPr>
          <w:rFonts w:asciiTheme="minorHAnsi" w:hAnsiTheme="minorHAnsi"/>
          <w:sz w:val="22"/>
          <w:szCs w:val="22"/>
        </w:rPr>
      </w:pPr>
    </w:p>
    <w:p w14:paraId="2399A516" w14:textId="145EF29F" w:rsidR="000E3D92" w:rsidRPr="0051585A" w:rsidRDefault="000E3D92" w:rsidP="000E3D92">
      <w:pPr>
        <w:pStyle w:val="Balk2"/>
        <w:rPr>
          <w:lang w:val="en-US"/>
        </w:rPr>
      </w:pPr>
      <w:r w:rsidRPr="0051585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of the Course to </w:t>
      </w:r>
      <w:r w:rsidRPr="0051585A">
        <w:rPr>
          <w:rFonts w:asciiTheme="minorHAnsi" w:hAnsiTheme="minorHAnsi"/>
          <w:sz w:val="22"/>
          <w:szCs w:val="22"/>
          <w:lang w:val="en-US"/>
        </w:rPr>
        <w:t xml:space="preserve">Physics Engineering </w:t>
      </w:r>
      <w:r w:rsidRPr="0051585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Student 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983D66" w:rsidRPr="00AF5B63" w14:paraId="6EE0DDCF" w14:textId="77777777" w:rsidTr="002B6E80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063AF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ED0F96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C7BAD41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B2868F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983D66" w:rsidRPr="00AF5B63" w14:paraId="014F7A12" w14:textId="77777777" w:rsidTr="002B6E80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A4170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D4D9C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2EB75767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14:paraId="4AA0DC77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836971A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E263DE" w:rsidRPr="00AF5B63" w14:paraId="77E8FFDE" w14:textId="77777777" w:rsidTr="002B6E80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0AABCD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DB834" w14:textId="77777777" w:rsidR="00E263DE" w:rsidRPr="00AF5B63" w:rsidRDefault="00E263DE" w:rsidP="00E263DE">
            <w:pPr>
              <w:pStyle w:val="Balk6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Ability to Apply Knowledge of </w:t>
            </w:r>
            <w:proofErr w:type="gramStart"/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Mathematics,Science</w:t>
            </w:r>
            <w:proofErr w:type="gramEnd"/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, and Engineering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9409B4E" w14:textId="77777777" w:rsidR="00E263DE" w:rsidRPr="00AF5B63" w:rsidRDefault="00E263DE" w:rsidP="00E263DE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E92AEEA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3C4D2DF6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E263DE" w:rsidRPr="00AF5B63" w14:paraId="169E0BC1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40ACEF1E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455E3B53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Ability to Design and Conduct </w:t>
            </w:r>
            <w:proofErr w:type="gramStart"/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Experiments,as</w:t>
            </w:r>
            <w:proofErr w:type="gramEnd"/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well as to Analyze and Interpret Data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B16A86F" w14:textId="77777777" w:rsidR="00E263DE" w:rsidRPr="00AF5B63" w:rsidRDefault="00E263DE" w:rsidP="00E263DE">
            <w:pPr>
              <w:pStyle w:val="Balk6"/>
              <w:framePr w:hSpace="0" w:wrap="auto" w:vAnchor="margin" w:hAnchor="text" w:yAlign="inline"/>
              <w:jc w:val="center"/>
              <w:rPr>
                <w:rFonts w:asciiTheme="minorHAnsi" w:hAnsiTheme="minorHAnsi"/>
                <w:b/>
                <w:bCs/>
                <w:caps/>
                <w:small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3F487687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59F7E877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20B7F3A3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48359B84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4B9BFDD4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Ability to Design a System, Component, or Process to Meet Desired Needs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A6596EA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665B743C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5D870AD8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1F983E2B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4C0A6EA9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474416F2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Ability to Function on Multi-Disciplinary Teams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A311BAE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14:paraId="68FFACEA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33996A85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77C2AD70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2E95C6E6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42FC1FC6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Ability to Identify, Formulate, and Solve Engineering Problems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D5BCDF0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25F85651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3142B01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E263DE" w:rsidRPr="00AF5B63" w14:paraId="3D0A6E1B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028486FF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313B87EE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Understanding of Professional and Ethical Responsibility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3DA7E25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00262344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5223A8AA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1C76DE61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542EDCB2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24D57F2B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Ability to Communicate Effectively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D7C5AAE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16AF98AF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69813263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285D76C9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173DDD9F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3B6BE0F2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Broad Education Necessary to Understand the Impact of Engineering Solutions in a Global/Societal Context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4A188FE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14:paraId="34115363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7B8D203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77782339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24A2D19E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155050A6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Recognition of the Need For, and an Ability to Engage in Life-Long Learning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532B743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45AD5FB4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273D587B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628B904E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56EC38EB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3F5068E9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Knowledge of Contemporary Issues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AD58ECF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3DD45EB6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74238D9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E263DE" w:rsidRPr="00AF5B63" w14:paraId="1DC22FD5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1F2BF860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74E42DE6" w14:textId="77777777" w:rsidR="00E263DE" w:rsidRPr="00AF5B63" w:rsidRDefault="00E263DE" w:rsidP="00E263DE">
            <w:pPr>
              <w:rPr>
                <w:rFonts w:asciiTheme="minorHAnsi" w:hAnsiTheme="minorHAnsi"/>
                <w:sz w:val="22"/>
                <w:szCs w:val="22"/>
              </w:rPr>
            </w:pPr>
            <w:r w:rsidRPr="00AF5B63">
              <w:rPr>
                <w:rFonts w:asciiTheme="minorHAnsi" w:hAnsiTheme="minorHAnsi"/>
                <w:color w:val="000000"/>
                <w:sz w:val="22"/>
                <w:szCs w:val="22"/>
              </w:rPr>
              <w:t>Ability to Use the Techniques, Skills, and Modern Engineering Tools Necessary for Engineering Practice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0C1C524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14:paraId="54B4E831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3B3C9238" w14:textId="77777777" w:rsidR="00E263DE" w:rsidRPr="00AF5B63" w:rsidRDefault="00E263DE" w:rsidP="00E263DE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983D66" w:rsidRPr="00AF5B63" w14:paraId="218552A4" w14:textId="77777777" w:rsidTr="002B6E8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14:paraId="3DB1CEC7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69567E4F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6388A9F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322ABB26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2C5A5BED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3D66" w:rsidRPr="00AF5B63" w14:paraId="5FE09F5C" w14:textId="77777777" w:rsidTr="002B6E80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01241" w14:textId="77777777" w:rsidR="00983D66" w:rsidRPr="00AF5B63" w:rsidRDefault="00983D66" w:rsidP="002B6E8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915B0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3F11E51E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8F8432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18CF32E8" w14:textId="77777777" w:rsidR="00983D66" w:rsidRPr="00AF5B63" w:rsidRDefault="00983D66" w:rsidP="002B6E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3D66" w:rsidRPr="00AF5B63" w14:paraId="25908BB2" w14:textId="77777777" w:rsidTr="002B6E8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14:paraId="474E6549" w14:textId="77777777" w:rsidR="00983D66" w:rsidRPr="00AF5B63" w:rsidRDefault="00983D66" w:rsidP="002B6E80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54BEDE7" w14:textId="77777777" w:rsidR="00983D66" w:rsidRPr="00AF5B63" w:rsidRDefault="00983D66" w:rsidP="00983D66">
      <w:pPr>
        <w:rPr>
          <w:rFonts w:asciiTheme="minorHAnsi" w:hAnsiTheme="minorHAnsi"/>
          <w:b/>
          <w:bCs/>
          <w:sz w:val="22"/>
          <w:szCs w:val="22"/>
        </w:rPr>
      </w:pPr>
    </w:p>
    <w:p w14:paraId="6E2F5EB1" w14:textId="0457509B" w:rsidR="00983D66" w:rsidRPr="00AF5B63" w:rsidRDefault="00983D66" w:rsidP="00983D66">
      <w:pPr>
        <w:rPr>
          <w:rFonts w:asciiTheme="minorHAnsi" w:hAnsiTheme="minorHAnsi"/>
          <w:b/>
          <w:sz w:val="22"/>
          <w:szCs w:val="22"/>
          <w:lang w:val="en-US"/>
        </w:rPr>
      </w:pPr>
      <w:r w:rsidRPr="00AF5B63">
        <w:rPr>
          <w:rFonts w:asciiTheme="minorHAnsi" w:hAnsiTheme="minorHAnsi"/>
          <w:sz w:val="22"/>
          <w:szCs w:val="22"/>
          <w:lang w:val="en-US"/>
        </w:rPr>
        <w:t xml:space="preserve">         </w:t>
      </w:r>
      <w:r w:rsidRPr="00AF5B63">
        <w:rPr>
          <w:rFonts w:asciiTheme="minorHAnsi" w:hAnsiTheme="minorHAnsi"/>
          <w:b/>
          <w:sz w:val="22"/>
          <w:szCs w:val="22"/>
          <w:lang w:val="en-US"/>
        </w:rPr>
        <w:t xml:space="preserve">1: Little, 2. Partial, 3. Full </w:t>
      </w:r>
    </w:p>
    <w:p w14:paraId="2A509354" w14:textId="77777777" w:rsidR="00403006" w:rsidRPr="00AF5B63" w:rsidRDefault="00403006" w:rsidP="000C1D2A">
      <w:pPr>
        <w:rPr>
          <w:rFonts w:asciiTheme="minorHAnsi" w:hAnsi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0E3D92" w:rsidRPr="001C0CEF" w14:paraId="7430DD57" w14:textId="77777777" w:rsidTr="000E3D92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F6A47" w14:textId="77777777" w:rsidR="000E3D92" w:rsidRPr="001C0CEF" w:rsidRDefault="000E3D92" w:rsidP="00733DE0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7D0D22D8" w14:textId="6C8993A1" w:rsidR="000E3D92" w:rsidRDefault="000E3D92" w:rsidP="00733D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06.03.2019</w:t>
            </w:r>
          </w:p>
          <w:p w14:paraId="7BFEBED0" w14:textId="77777777" w:rsidR="000E3D92" w:rsidRPr="001C0CEF" w:rsidRDefault="000E3D92" w:rsidP="00733D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B25A0" w14:textId="77777777" w:rsidR="000E3D92" w:rsidRPr="00CA1896" w:rsidRDefault="000E3D92" w:rsidP="00733DE0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360F52E7" w14:textId="48D09B45" w:rsidR="000E3D92" w:rsidRPr="007B68D3" w:rsidRDefault="000E3D92" w:rsidP="00733DE0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04EC316D" w14:textId="5BA7937F" w:rsidR="000E3D92" w:rsidRPr="000E49DB" w:rsidRDefault="000E3D92" w:rsidP="00733DE0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AF5B6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2B535048" w14:textId="77777777" w:rsidR="00AF2FA1" w:rsidRPr="00AF5B63" w:rsidRDefault="00AF2FA1" w:rsidP="00D87825">
      <w:pPr>
        <w:rPr>
          <w:rFonts w:asciiTheme="minorHAnsi" w:hAnsiTheme="minorHAnsi"/>
          <w:sz w:val="22"/>
          <w:szCs w:val="22"/>
        </w:rPr>
      </w:pPr>
    </w:p>
    <w:p w14:paraId="363BB26C" w14:textId="77777777" w:rsidR="00AF2FA1" w:rsidRPr="00AF5B63" w:rsidRDefault="00AF2FA1" w:rsidP="00D87825">
      <w:pPr>
        <w:rPr>
          <w:rFonts w:asciiTheme="minorHAnsi" w:hAnsiTheme="minorHAnsi"/>
          <w:sz w:val="22"/>
          <w:szCs w:val="22"/>
        </w:rPr>
      </w:pPr>
    </w:p>
    <w:p w14:paraId="2B38B207" w14:textId="77777777" w:rsidR="00AF2FA1" w:rsidRPr="00AF5B63" w:rsidRDefault="00AF2FA1" w:rsidP="00D87825">
      <w:pPr>
        <w:rPr>
          <w:rFonts w:asciiTheme="minorHAnsi" w:hAnsiTheme="minorHAnsi"/>
          <w:sz w:val="22"/>
          <w:szCs w:val="22"/>
        </w:rPr>
      </w:pPr>
    </w:p>
    <w:p w14:paraId="10BF5F0C" w14:textId="77777777" w:rsidR="00AF2FA1" w:rsidRPr="00AF5B63" w:rsidRDefault="00AF2FA1" w:rsidP="00AF2FA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F5B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AF5B63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(Course materials and Assessment criteria)</w:t>
      </w:r>
    </w:p>
    <w:p w14:paraId="39127363" w14:textId="77777777" w:rsidR="00AF2FA1" w:rsidRPr="00AF5B63" w:rsidRDefault="00AF2FA1" w:rsidP="00D87825">
      <w:pPr>
        <w:rPr>
          <w:rFonts w:asciiTheme="minorHAnsi" w:hAnsiTheme="minorHAnsi"/>
          <w:sz w:val="22"/>
          <w:szCs w:val="22"/>
        </w:rPr>
      </w:pPr>
    </w:p>
    <w:p w14:paraId="7EFD2189" w14:textId="77777777" w:rsidR="00AF2FA1" w:rsidRPr="00AF5B63" w:rsidRDefault="00AF2FA1" w:rsidP="00D87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160"/>
        <w:gridCol w:w="3005"/>
      </w:tblGrid>
      <w:tr w:rsidR="00AF2FA1" w:rsidRPr="00AF5B63" w14:paraId="23908662" w14:textId="77777777" w:rsidTr="00733DE0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1346D0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Ders Kitabı</w:t>
            </w:r>
          </w:p>
          <w:p w14:paraId="12906D7C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9C4F24E" w14:textId="23CC36A4" w:rsidR="00AF2FA1" w:rsidRPr="00887EA5" w:rsidRDefault="00AF2FA1" w:rsidP="00887EA5">
            <w:pPr>
              <w:ind w:left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F2FA1" w:rsidRPr="00AF5B63" w14:paraId="0F66562D" w14:textId="77777777" w:rsidTr="00733DE0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A803497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Diğer Kaynaklar</w:t>
            </w: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C1010ED" w14:textId="6C58F9BB" w:rsidR="00AF2FA1" w:rsidRPr="00887EA5" w:rsidRDefault="00AF2FA1" w:rsidP="00887EA5">
            <w:pPr>
              <w:ind w:left="318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7E5797B3" w14:textId="77777777" w:rsidTr="00733DE0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404BC69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Ödevler ve Projeler</w:t>
            </w:r>
          </w:p>
          <w:p w14:paraId="24BCED99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EF3DE2B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05314F4" w14:textId="77777777" w:rsidR="00AF2FA1" w:rsidRPr="00AF5B63" w:rsidRDefault="00AF2FA1" w:rsidP="00733DE0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  <w:bookmarkStart w:id="2" w:name="_GoBack"/>
            <w:bookmarkEnd w:id="2"/>
          </w:p>
        </w:tc>
      </w:tr>
      <w:tr w:rsidR="00AF2FA1" w:rsidRPr="00AF5B63" w14:paraId="42FD8968" w14:textId="77777777" w:rsidTr="00733DE0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1639DAD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F57E5C" w14:textId="77777777" w:rsidR="00AF2FA1" w:rsidRPr="00AF5B63" w:rsidRDefault="00AF2FA1" w:rsidP="00733DE0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71ADC21F" w14:textId="77777777" w:rsidTr="00733DE0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38D2989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Laboratuar</w:t>
            </w:r>
            <w:proofErr w:type="spellEnd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 Uygulamaları</w:t>
            </w:r>
          </w:p>
          <w:p w14:paraId="297F1C93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C7808E6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D2BBAE5" w14:textId="77777777" w:rsidR="00AF2FA1" w:rsidRPr="00AF5B63" w:rsidRDefault="00AF2FA1" w:rsidP="00733DE0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7DF30F51" w14:textId="77777777" w:rsidTr="00733DE0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FD24C9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1D7A8B" w14:textId="77777777" w:rsidR="00AF2FA1" w:rsidRPr="00AF5B63" w:rsidRDefault="00AF2FA1" w:rsidP="00733DE0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49045FBD" w14:textId="77777777" w:rsidTr="00733DE0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09F9B0C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Bilgisayar Kullanımı</w:t>
            </w:r>
          </w:p>
          <w:p w14:paraId="360C0888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6B015E9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A311BCC" w14:textId="77777777" w:rsidR="00AF2FA1" w:rsidRPr="00AF5B63" w:rsidRDefault="00AF2FA1" w:rsidP="00733DE0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46DD4643" w14:textId="77777777" w:rsidTr="00733DE0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7D9AE73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EF70DE7" w14:textId="77777777" w:rsidR="00AF2FA1" w:rsidRPr="00AF5B63" w:rsidRDefault="00AF2FA1" w:rsidP="00733DE0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3817E306" w14:textId="77777777" w:rsidTr="00733DE0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1DD4F08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Diğer Uygulamalar</w:t>
            </w:r>
          </w:p>
          <w:p w14:paraId="122DC5D1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10AA996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87192C1" w14:textId="77777777" w:rsidR="00AF2FA1" w:rsidRPr="00AF5B63" w:rsidRDefault="00AF2FA1" w:rsidP="00733DE0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317C846A" w14:textId="77777777" w:rsidTr="00733DE0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76D2471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B7DBEB" w14:textId="77777777" w:rsidR="00AF2FA1" w:rsidRPr="00AF5B63" w:rsidRDefault="00AF2FA1" w:rsidP="00733DE0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0050B4CD" w14:textId="77777777" w:rsidTr="00733DE0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0F0A4C6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Başarı Değerlendirme</w:t>
            </w:r>
          </w:p>
          <w:p w14:paraId="7AEDFBFB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Sistemi </w:t>
            </w:r>
          </w:p>
          <w:p w14:paraId="16E8CFA6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C72CDF8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(Assessment Criteria)</w:t>
            </w:r>
          </w:p>
          <w:p w14:paraId="5B54ABE9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3FD68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Faaliyetler</w:t>
            </w:r>
          </w:p>
          <w:p w14:paraId="632D70F8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3D367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Adedi</w:t>
            </w:r>
          </w:p>
          <w:p w14:paraId="67E1F32D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3B009A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Değerlendirmedeki Katkısı</w:t>
            </w: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 %</w:t>
            </w:r>
          </w:p>
          <w:p w14:paraId="0C930C6F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(Effects on Grading, %)</w:t>
            </w:r>
          </w:p>
        </w:tc>
      </w:tr>
      <w:tr w:rsidR="00AF2FA1" w:rsidRPr="00AF5B63" w14:paraId="34262260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34D1F9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80B76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Yıl İçi Sınavları</w:t>
            </w:r>
          </w:p>
          <w:p w14:paraId="0E8C731B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87FFE" w14:textId="7A1AF76F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C2FB0E" w14:textId="35B84AD1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1DBA6952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60191FF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AA44C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Kısa Sınavlar</w:t>
            </w:r>
          </w:p>
          <w:p w14:paraId="4B8DEE72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16867" w14:textId="6980CC58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0EFADB" w14:textId="77935069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2D30FDD0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3672664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87542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Ödevler</w:t>
            </w:r>
          </w:p>
          <w:p w14:paraId="4BF76840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74214" w14:textId="763C939F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D5EE982" w14:textId="0D2C4415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61ABCBA0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85E962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71FC1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Projeler</w:t>
            </w:r>
          </w:p>
          <w:p w14:paraId="086A1013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75E06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7DF0411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7B4274FA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6AFB5F5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44301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Dönem Ödevi/Projesi</w:t>
            </w:r>
          </w:p>
          <w:p w14:paraId="68EB76BF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7611E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958CAB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57820D37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F8E9A80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9E7C1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Laboratuar</w:t>
            </w:r>
            <w:proofErr w:type="spellEnd"/>
            <w:r w:rsidRPr="00AF5B63">
              <w:rPr>
                <w:rFonts w:asciiTheme="minorHAnsi" w:hAnsiTheme="minorHAnsi"/>
                <w:b/>
                <w:sz w:val="22"/>
                <w:szCs w:val="22"/>
              </w:rPr>
              <w:t xml:space="preserve"> Uygulaması</w:t>
            </w:r>
          </w:p>
          <w:p w14:paraId="48CCCD5A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EC14C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7A6504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7F0553FE" w14:textId="77777777" w:rsidTr="00733DE0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41CAC0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C046F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Diğer Uygulamalar</w:t>
            </w:r>
          </w:p>
          <w:p w14:paraId="2E130A9D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AFF47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702342" w14:textId="77777777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AF2FA1" w:rsidRPr="00AF5B63" w14:paraId="29597D01" w14:textId="77777777" w:rsidTr="00733DE0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A74403F" w14:textId="77777777" w:rsidR="00AF2FA1" w:rsidRPr="00AF5B63" w:rsidRDefault="00AF2FA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D165DD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</w:rPr>
              <w:t>Final Sınavı</w:t>
            </w:r>
          </w:p>
          <w:p w14:paraId="043D92E0" w14:textId="77777777" w:rsidR="00AF2FA1" w:rsidRPr="00AF5B63" w:rsidRDefault="00AF2FA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F5B6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3848B5" w14:textId="279F42A3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F4A1D7A" w14:textId="0CF82B3C" w:rsidR="00AF2FA1" w:rsidRPr="00AF5B63" w:rsidRDefault="00AF2FA1" w:rsidP="00733DE0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</w:tbl>
    <w:p w14:paraId="4FFC7B4E" w14:textId="77777777" w:rsidR="00AF2FA1" w:rsidRPr="00AF5B63" w:rsidRDefault="00AF2FA1" w:rsidP="00D7324A">
      <w:pPr>
        <w:jc w:val="center"/>
        <w:rPr>
          <w:rFonts w:asciiTheme="minorHAnsi" w:hAnsiTheme="minorHAnsi"/>
          <w:sz w:val="22"/>
          <w:szCs w:val="22"/>
        </w:rPr>
      </w:pPr>
    </w:p>
    <w:sectPr w:rsidR="00AF2FA1" w:rsidRPr="00AF5B63" w:rsidSect="00AF2FA1">
      <w:pgSz w:w="11907" w:h="16840"/>
      <w:pgMar w:top="289" w:right="851" w:bottom="72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71818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A86277"/>
    <w:multiLevelType w:val="hybridMultilevel"/>
    <w:tmpl w:val="721AF29A"/>
    <w:lvl w:ilvl="0" w:tplc="041F000F">
      <w:start w:val="1"/>
      <w:numFmt w:val="decimal"/>
      <w:lvlText w:val="%1."/>
      <w:lvlJc w:val="left"/>
      <w:pPr>
        <w:ind w:left="43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2" w15:restartNumberingAfterBreak="0">
    <w:nsid w:val="18BF0395"/>
    <w:multiLevelType w:val="hybridMultilevel"/>
    <w:tmpl w:val="4952292E"/>
    <w:lvl w:ilvl="0" w:tplc="041F0013">
      <w:start w:val="1"/>
      <w:numFmt w:val="upperRoman"/>
      <w:lvlText w:val="%1."/>
      <w:lvlJc w:val="right"/>
      <w:pPr>
        <w:ind w:left="7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216422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8C4F0B"/>
    <w:multiLevelType w:val="hybridMultilevel"/>
    <w:tmpl w:val="FF480B38"/>
    <w:lvl w:ilvl="0" w:tplc="630E63E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644859C0"/>
    <w:multiLevelType w:val="hybridMultilevel"/>
    <w:tmpl w:val="791247AC"/>
    <w:lvl w:ilvl="0" w:tplc="24F64A7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67975E7D"/>
    <w:multiLevelType w:val="hybridMultilevel"/>
    <w:tmpl w:val="5AA27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550A"/>
    <w:multiLevelType w:val="hybridMultilevel"/>
    <w:tmpl w:val="7598C540"/>
    <w:lvl w:ilvl="0" w:tplc="041F0013">
      <w:start w:val="1"/>
      <w:numFmt w:val="upperRoman"/>
      <w:lvlText w:val="%1."/>
      <w:lvlJc w:val="right"/>
      <w:pPr>
        <w:ind w:left="7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79F6243D"/>
    <w:multiLevelType w:val="multilevel"/>
    <w:tmpl w:val="371818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A"/>
    <w:rsid w:val="0003483F"/>
    <w:rsid w:val="000C1D2A"/>
    <w:rsid w:val="000E3D92"/>
    <w:rsid w:val="00105BC9"/>
    <w:rsid w:val="0018385A"/>
    <w:rsid w:val="001A6124"/>
    <w:rsid w:val="001E19C1"/>
    <w:rsid w:val="00250D92"/>
    <w:rsid w:val="00271CFF"/>
    <w:rsid w:val="002972C6"/>
    <w:rsid w:val="002A13EA"/>
    <w:rsid w:val="002C5BA7"/>
    <w:rsid w:val="002E03CA"/>
    <w:rsid w:val="0030273F"/>
    <w:rsid w:val="00312DDA"/>
    <w:rsid w:val="003409BC"/>
    <w:rsid w:val="003550DB"/>
    <w:rsid w:val="00357CD9"/>
    <w:rsid w:val="0038344E"/>
    <w:rsid w:val="003836ED"/>
    <w:rsid w:val="003B1111"/>
    <w:rsid w:val="003E241D"/>
    <w:rsid w:val="00403006"/>
    <w:rsid w:val="00435B2B"/>
    <w:rsid w:val="00453B6C"/>
    <w:rsid w:val="00483D5D"/>
    <w:rsid w:val="004A565E"/>
    <w:rsid w:val="004C1A3A"/>
    <w:rsid w:val="0051424C"/>
    <w:rsid w:val="0051585A"/>
    <w:rsid w:val="00524980"/>
    <w:rsid w:val="0053461B"/>
    <w:rsid w:val="0056340E"/>
    <w:rsid w:val="005B2915"/>
    <w:rsid w:val="005B4772"/>
    <w:rsid w:val="005B7E7B"/>
    <w:rsid w:val="0061728F"/>
    <w:rsid w:val="00631978"/>
    <w:rsid w:val="00650E9C"/>
    <w:rsid w:val="006C786A"/>
    <w:rsid w:val="006E0914"/>
    <w:rsid w:val="0073083D"/>
    <w:rsid w:val="0076760C"/>
    <w:rsid w:val="00776A11"/>
    <w:rsid w:val="007E59D0"/>
    <w:rsid w:val="007F1B12"/>
    <w:rsid w:val="00804EAA"/>
    <w:rsid w:val="00887EA5"/>
    <w:rsid w:val="00892AE2"/>
    <w:rsid w:val="008A75CB"/>
    <w:rsid w:val="008E5760"/>
    <w:rsid w:val="008F22BB"/>
    <w:rsid w:val="009053DC"/>
    <w:rsid w:val="00905631"/>
    <w:rsid w:val="00913576"/>
    <w:rsid w:val="009351D8"/>
    <w:rsid w:val="009565DB"/>
    <w:rsid w:val="0097346E"/>
    <w:rsid w:val="00983D66"/>
    <w:rsid w:val="009C0C87"/>
    <w:rsid w:val="009D3AAB"/>
    <w:rsid w:val="00A36100"/>
    <w:rsid w:val="00A70EE3"/>
    <w:rsid w:val="00AD14A8"/>
    <w:rsid w:val="00AF2FA1"/>
    <w:rsid w:val="00AF5B63"/>
    <w:rsid w:val="00B62C26"/>
    <w:rsid w:val="00BC0EBE"/>
    <w:rsid w:val="00BC4083"/>
    <w:rsid w:val="00BE248A"/>
    <w:rsid w:val="00BF0933"/>
    <w:rsid w:val="00BF6160"/>
    <w:rsid w:val="00C122ED"/>
    <w:rsid w:val="00C259DF"/>
    <w:rsid w:val="00C82FB6"/>
    <w:rsid w:val="00C9004D"/>
    <w:rsid w:val="00C96078"/>
    <w:rsid w:val="00CB56D3"/>
    <w:rsid w:val="00CC3036"/>
    <w:rsid w:val="00CC5533"/>
    <w:rsid w:val="00D10CE1"/>
    <w:rsid w:val="00D65E0E"/>
    <w:rsid w:val="00D7324A"/>
    <w:rsid w:val="00D87825"/>
    <w:rsid w:val="00DA23D3"/>
    <w:rsid w:val="00DB2147"/>
    <w:rsid w:val="00DE5F9C"/>
    <w:rsid w:val="00E263DE"/>
    <w:rsid w:val="00E362D4"/>
    <w:rsid w:val="00E62F18"/>
    <w:rsid w:val="00E93D71"/>
    <w:rsid w:val="00E97722"/>
    <w:rsid w:val="00EB2735"/>
    <w:rsid w:val="00EC6A3E"/>
    <w:rsid w:val="00ED78AC"/>
    <w:rsid w:val="00EE22EC"/>
    <w:rsid w:val="00EE4E5F"/>
    <w:rsid w:val="00EF6D7F"/>
    <w:rsid w:val="00F10B07"/>
    <w:rsid w:val="00F1195F"/>
    <w:rsid w:val="00F3022A"/>
    <w:rsid w:val="00F4681E"/>
    <w:rsid w:val="00F55101"/>
    <w:rsid w:val="00F6371D"/>
    <w:rsid w:val="00F75633"/>
    <w:rsid w:val="00F76E10"/>
    <w:rsid w:val="00FA60FC"/>
    <w:rsid w:val="00FD0E0B"/>
    <w:rsid w:val="00FD2A62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13D54"/>
  <w15:docId w15:val="{C8BF57A9-D595-4866-A11D-35F5621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2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C1D2A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0C1D2A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C1D2A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0C1D2A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0C1D2A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C1D2A"/>
    <w:rPr>
      <w:rFonts w:ascii="Times New Roman" w:hAnsi="Times New Roman" w:cs="Times New Roman"/>
      <w:bCs/>
      <w:i/>
      <w:iCs/>
      <w:sz w:val="20"/>
      <w:szCs w:val="20"/>
      <w:u w:val="single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C1D2A"/>
    <w:rPr>
      <w:rFonts w:ascii="Times New Roman" w:hAnsi="Times New Roman" w:cs="Times New Roman"/>
      <w:b/>
      <w:b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C1D2A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0C1D2A"/>
    <w:rPr>
      <w:rFonts w:ascii="Times New Roman" w:hAnsi="Times New Roman" w:cs="Times New Roman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0C1D2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8A75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rsid w:val="00C122ED"/>
    <w:rPr>
      <w:rFonts w:cs="Times New Roman"/>
      <w:color w:val="0000FF"/>
      <w:u w:val="single"/>
    </w:rPr>
  </w:style>
  <w:style w:type="paragraph" w:customStyle="1" w:styleId="Style1">
    <w:name w:val="Style1"/>
    <w:basedOn w:val="Normal"/>
    <w:rsid w:val="003B1111"/>
    <w:pPr>
      <w:overflowPunct/>
      <w:autoSpaceDE/>
      <w:autoSpaceDN/>
      <w:adjustRightInd/>
      <w:textAlignment w:val="auto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776A11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6A11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1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Arapoglu</dc:creator>
  <cp:lastModifiedBy>Ibrahim Turhan</cp:lastModifiedBy>
  <cp:revision>7</cp:revision>
  <dcterms:created xsi:type="dcterms:W3CDTF">2019-03-06T06:22:00Z</dcterms:created>
  <dcterms:modified xsi:type="dcterms:W3CDTF">2020-02-05T08:12:00Z</dcterms:modified>
</cp:coreProperties>
</file>